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F210" w14:textId="77777777" w:rsidR="0040351A" w:rsidRPr="007B1C02" w:rsidRDefault="0040351A" w:rsidP="0040351A">
      <w:pPr>
        <w:keepNext/>
        <w:keepLines/>
        <w:spacing w:after="156" w:line="264" w:lineRule="auto"/>
        <w:ind w:left="-5"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 xml:space="preserve">BREADSALL PARISH COUNCIL </w:t>
      </w:r>
    </w:p>
    <w:p w14:paraId="6FF945F9" w14:textId="3097ECDF" w:rsidR="0040351A" w:rsidRPr="007B1C02" w:rsidRDefault="0040351A" w:rsidP="0040351A">
      <w:pPr>
        <w:spacing w:after="156" w:line="264" w:lineRule="auto"/>
        <w:ind w:left="-5" w:right="1385" w:hanging="10"/>
        <w:rPr>
          <w:rFonts w:ascii="Arial" w:eastAsia="Arial" w:hAnsi="Arial" w:cs="Arial"/>
          <w:color w:val="000000"/>
          <w:sz w:val="24"/>
          <w:lang w:eastAsia="en-GB"/>
        </w:rPr>
      </w:pPr>
      <w:r w:rsidRPr="007B1C02">
        <w:rPr>
          <w:rFonts w:ascii="Arial" w:eastAsia="Arial" w:hAnsi="Arial" w:cs="Arial"/>
          <w:b/>
          <w:color w:val="000000"/>
          <w:sz w:val="24"/>
          <w:lang w:eastAsia="en-GB"/>
        </w:rPr>
        <w:t>MINUTES OF THE PARISH COUNCIL MEETING HELD IN MEMORIAL HALL, ON TUESDAY 1</w:t>
      </w:r>
      <w:r>
        <w:rPr>
          <w:rFonts w:ascii="Arial" w:eastAsia="Arial" w:hAnsi="Arial" w:cs="Arial"/>
          <w:b/>
          <w:color w:val="000000"/>
          <w:sz w:val="24"/>
          <w:lang w:eastAsia="en-GB"/>
        </w:rPr>
        <w:t>2</w:t>
      </w:r>
      <w:r w:rsidRPr="007B1C02">
        <w:rPr>
          <w:rFonts w:ascii="Arial" w:eastAsia="Arial" w:hAnsi="Arial" w:cs="Arial"/>
          <w:b/>
          <w:color w:val="000000"/>
          <w:sz w:val="24"/>
          <w:vertAlign w:val="superscript"/>
          <w:lang w:eastAsia="en-GB"/>
        </w:rPr>
        <w:t>TH</w:t>
      </w:r>
      <w:r w:rsidRPr="007B1C02">
        <w:rPr>
          <w:rFonts w:ascii="Arial" w:eastAsia="Arial" w:hAnsi="Arial" w:cs="Arial"/>
          <w:b/>
          <w:color w:val="000000"/>
          <w:sz w:val="24"/>
          <w:lang w:eastAsia="en-GB"/>
        </w:rPr>
        <w:t xml:space="preserve"> </w:t>
      </w:r>
      <w:r>
        <w:rPr>
          <w:rFonts w:ascii="Arial" w:eastAsia="Arial" w:hAnsi="Arial" w:cs="Arial"/>
          <w:b/>
          <w:color w:val="000000"/>
          <w:sz w:val="24"/>
          <w:lang w:eastAsia="en-GB"/>
        </w:rPr>
        <w:t>Decem</w:t>
      </w:r>
      <w:r w:rsidRPr="007B1C02">
        <w:rPr>
          <w:rFonts w:ascii="Arial" w:eastAsia="Arial" w:hAnsi="Arial" w:cs="Arial"/>
          <w:b/>
          <w:color w:val="000000"/>
          <w:sz w:val="24"/>
          <w:lang w:eastAsia="en-GB"/>
        </w:rPr>
        <w:t xml:space="preserve">ber 2023 AT 7.15 pm. </w:t>
      </w:r>
    </w:p>
    <w:p w14:paraId="48FE4C74" w14:textId="77777777" w:rsidR="0040351A" w:rsidRPr="007B1C02" w:rsidRDefault="0040351A" w:rsidP="0040351A">
      <w:pPr>
        <w:spacing w:after="158"/>
        <w:rPr>
          <w:rFonts w:ascii="Arial" w:eastAsia="Arial" w:hAnsi="Arial" w:cs="Arial"/>
          <w:color w:val="000000"/>
          <w:sz w:val="24"/>
          <w:lang w:eastAsia="en-GB"/>
        </w:rPr>
      </w:pPr>
      <w:r w:rsidRPr="007B1C02">
        <w:rPr>
          <w:rFonts w:ascii="Arial" w:eastAsia="Arial" w:hAnsi="Arial" w:cs="Arial"/>
          <w:b/>
          <w:color w:val="000000"/>
          <w:sz w:val="24"/>
          <w:lang w:eastAsia="en-GB"/>
        </w:rPr>
        <w:t xml:space="preserve"> </w:t>
      </w:r>
    </w:p>
    <w:p w14:paraId="5EC7E6AA" w14:textId="04A0A1F0" w:rsidR="0040351A" w:rsidRPr="007B1C02" w:rsidRDefault="0040351A" w:rsidP="0040351A">
      <w:pPr>
        <w:spacing w:after="80" w:line="329" w:lineRule="auto"/>
        <w:ind w:left="-5" w:right="1861" w:hanging="10"/>
        <w:rPr>
          <w:rFonts w:ascii="Arial" w:eastAsia="Arial" w:hAnsi="Arial" w:cs="Arial"/>
          <w:color w:val="000000"/>
          <w:sz w:val="24"/>
          <w:lang w:eastAsia="en-GB"/>
        </w:rPr>
      </w:pPr>
      <w:r w:rsidRPr="007B1C02">
        <w:rPr>
          <w:rFonts w:ascii="Arial" w:eastAsia="Arial" w:hAnsi="Arial" w:cs="Arial"/>
          <w:b/>
          <w:color w:val="000000"/>
          <w:sz w:val="24"/>
          <w:lang w:eastAsia="en-GB"/>
        </w:rPr>
        <w:t>Present:</w:t>
      </w:r>
      <w:r>
        <w:rPr>
          <w:rFonts w:ascii="Arial" w:eastAsia="Arial" w:hAnsi="Arial" w:cs="Arial"/>
          <w:b/>
          <w:color w:val="000000"/>
          <w:sz w:val="24"/>
          <w:lang w:eastAsia="en-GB"/>
        </w:rPr>
        <w:t xml:space="preserve"> </w:t>
      </w:r>
      <w:r w:rsidRPr="0040351A">
        <w:rPr>
          <w:rFonts w:ascii="Arial" w:eastAsia="Arial" w:hAnsi="Arial" w:cs="Arial"/>
          <w:bCs/>
          <w:color w:val="000000"/>
          <w:sz w:val="24"/>
          <w:lang w:eastAsia="en-GB"/>
        </w:rPr>
        <w:t xml:space="preserve">Cllr C </w:t>
      </w:r>
      <w:r>
        <w:rPr>
          <w:rFonts w:ascii="Arial" w:eastAsia="Arial" w:hAnsi="Arial" w:cs="Arial"/>
          <w:bCs/>
          <w:color w:val="000000"/>
          <w:sz w:val="24"/>
          <w:lang w:eastAsia="en-GB"/>
        </w:rPr>
        <w:t>G</w:t>
      </w:r>
      <w:r w:rsidRPr="0040351A">
        <w:rPr>
          <w:rFonts w:ascii="Arial" w:eastAsia="Arial" w:hAnsi="Arial" w:cs="Arial"/>
          <w:bCs/>
          <w:color w:val="000000"/>
          <w:sz w:val="24"/>
          <w:lang w:eastAsia="en-GB"/>
        </w:rPr>
        <w:t>oodwin (Chair)</w:t>
      </w:r>
      <w:r>
        <w:rPr>
          <w:rFonts w:ascii="Arial" w:eastAsia="Arial" w:hAnsi="Arial" w:cs="Arial"/>
          <w:b/>
          <w:color w:val="000000"/>
          <w:sz w:val="24"/>
          <w:lang w:eastAsia="en-GB"/>
        </w:rPr>
        <w:t xml:space="preserve"> </w:t>
      </w:r>
      <w:r w:rsidRPr="007B1C02">
        <w:rPr>
          <w:rFonts w:ascii="Arial" w:eastAsia="Arial" w:hAnsi="Arial" w:cs="Arial"/>
          <w:b/>
          <w:color w:val="000000"/>
          <w:sz w:val="24"/>
          <w:lang w:eastAsia="en-GB"/>
        </w:rPr>
        <w:t xml:space="preserve"> </w:t>
      </w:r>
      <w:r w:rsidRPr="007B1C02">
        <w:rPr>
          <w:rFonts w:ascii="Arial" w:eastAsia="Arial" w:hAnsi="Arial" w:cs="Arial"/>
          <w:color w:val="000000"/>
          <w:sz w:val="24"/>
          <w:lang w:eastAsia="en-GB"/>
        </w:rPr>
        <w:t xml:space="preserve">Cllr R Ling, Cllr M Poplar, Cllr C Brewster, Cllr J Robertson, Cllr M Moffat </w:t>
      </w:r>
    </w:p>
    <w:p w14:paraId="35E8F082" w14:textId="5BC4A36E" w:rsidR="0040351A" w:rsidRPr="007B1C02" w:rsidRDefault="0040351A" w:rsidP="0040351A">
      <w:pPr>
        <w:spacing w:after="152"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 xml:space="preserve">One </w:t>
      </w:r>
      <w:r w:rsidRPr="007B1C02">
        <w:rPr>
          <w:rFonts w:ascii="Arial" w:eastAsia="Arial" w:hAnsi="Arial" w:cs="Arial"/>
          <w:color w:val="000000"/>
          <w:sz w:val="24"/>
          <w:lang w:eastAsia="en-GB"/>
        </w:rPr>
        <w:t xml:space="preserve">member of the public attended. </w:t>
      </w:r>
    </w:p>
    <w:p w14:paraId="445F8285" w14:textId="38B69924" w:rsidR="0040351A" w:rsidRPr="007B1C02" w:rsidRDefault="0040351A" w:rsidP="0040351A">
      <w:pPr>
        <w:spacing w:after="154"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t>The Chair commenced the meeting by welcoming everyone</w:t>
      </w:r>
      <w:r>
        <w:rPr>
          <w:rFonts w:ascii="Arial" w:eastAsia="Arial" w:hAnsi="Arial" w:cs="Arial"/>
          <w:color w:val="000000"/>
          <w:sz w:val="24"/>
          <w:lang w:eastAsia="en-GB"/>
        </w:rPr>
        <w:t>.</w:t>
      </w:r>
    </w:p>
    <w:p w14:paraId="1F1EF33F" w14:textId="744155D6" w:rsidR="0040351A" w:rsidRPr="007B1C02" w:rsidRDefault="0040351A" w:rsidP="0040351A">
      <w:pPr>
        <w:keepNext/>
        <w:keepLines/>
        <w:spacing w:after="156" w:line="264" w:lineRule="auto"/>
        <w:ind w:left="-5" w:right="1385" w:hanging="10"/>
        <w:outlineLvl w:val="0"/>
        <w:rPr>
          <w:rFonts w:ascii="Arial" w:eastAsia="Arial" w:hAnsi="Arial" w:cs="Arial"/>
          <w:color w:val="000000"/>
          <w:sz w:val="24"/>
          <w:lang w:eastAsia="en-GB"/>
        </w:rPr>
      </w:pPr>
      <w:r w:rsidRPr="007B1C02">
        <w:rPr>
          <w:rFonts w:ascii="Arial" w:eastAsia="Arial" w:hAnsi="Arial" w:cs="Arial"/>
          <w:b/>
          <w:color w:val="000000"/>
          <w:sz w:val="24"/>
          <w:lang w:eastAsia="en-GB"/>
        </w:rPr>
        <w:t>01/1</w:t>
      </w:r>
      <w:r>
        <w:rPr>
          <w:rFonts w:ascii="Arial" w:eastAsia="Arial" w:hAnsi="Arial" w:cs="Arial"/>
          <w:b/>
          <w:color w:val="000000"/>
          <w:sz w:val="24"/>
          <w:lang w:eastAsia="en-GB"/>
        </w:rPr>
        <w:t>2</w:t>
      </w:r>
      <w:r w:rsidRPr="007B1C02">
        <w:rPr>
          <w:rFonts w:ascii="Arial" w:eastAsia="Arial" w:hAnsi="Arial" w:cs="Arial"/>
          <w:b/>
          <w:color w:val="000000"/>
          <w:sz w:val="24"/>
          <w:lang w:eastAsia="en-GB"/>
        </w:rPr>
        <w:t>/2023 – Apologies</w:t>
      </w:r>
      <w:r w:rsidRPr="007B1C02">
        <w:rPr>
          <w:rFonts w:ascii="Arial" w:eastAsia="Arial" w:hAnsi="Arial" w:cs="Arial"/>
          <w:color w:val="000000"/>
          <w:sz w:val="24"/>
          <w:lang w:eastAsia="en-GB"/>
        </w:rPr>
        <w:t xml:space="preserve"> – Cllr</w:t>
      </w:r>
      <w:r>
        <w:rPr>
          <w:rFonts w:ascii="Arial" w:eastAsia="Arial" w:hAnsi="Arial" w:cs="Arial"/>
          <w:color w:val="000000"/>
          <w:sz w:val="24"/>
          <w:lang w:eastAsia="en-GB"/>
        </w:rPr>
        <w:t xml:space="preserve"> B Hodgkinson, Cllr J Bowskill, </w:t>
      </w:r>
      <w:r w:rsidRPr="007B1C02">
        <w:rPr>
          <w:rFonts w:ascii="Arial" w:eastAsia="Arial" w:hAnsi="Arial" w:cs="Arial"/>
          <w:color w:val="000000"/>
          <w:sz w:val="24"/>
          <w:lang w:eastAsia="en-GB"/>
        </w:rPr>
        <w:t>Cllr B Eddy (EBC)</w:t>
      </w:r>
      <w:r>
        <w:rPr>
          <w:rFonts w:ascii="Arial" w:eastAsia="Arial" w:hAnsi="Arial" w:cs="Arial"/>
          <w:color w:val="000000"/>
          <w:sz w:val="24"/>
          <w:lang w:eastAsia="en-GB"/>
        </w:rPr>
        <w:t>, Cllr C Hart (DCC)</w:t>
      </w:r>
    </w:p>
    <w:p w14:paraId="016683F1" w14:textId="322CC019" w:rsidR="0040351A" w:rsidRDefault="0040351A" w:rsidP="0040351A">
      <w:pPr>
        <w:keepNext/>
        <w:keepLines/>
        <w:spacing w:after="156" w:line="264" w:lineRule="auto"/>
        <w:ind w:left="-5" w:right="1385" w:hanging="10"/>
        <w:outlineLvl w:val="0"/>
        <w:rPr>
          <w:rFonts w:ascii="Arial" w:eastAsia="Arial" w:hAnsi="Arial" w:cs="Arial"/>
          <w:color w:val="000000"/>
          <w:sz w:val="24"/>
          <w:lang w:eastAsia="en-GB"/>
        </w:rPr>
      </w:pPr>
      <w:r w:rsidRPr="007B1C02">
        <w:rPr>
          <w:rFonts w:ascii="Arial" w:eastAsia="Arial" w:hAnsi="Arial" w:cs="Arial"/>
          <w:b/>
          <w:color w:val="000000"/>
          <w:sz w:val="24"/>
          <w:lang w:eastAsia="en-GB"/>
        </w:rPr>
        <w:t>02/1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Variation of Order of Business – </w:t>
      </w:r>
      <w:r>
        <w:rPr>
          <w:rFonts w:ascii="Arial" w:eastAsia="Arial" w:hAnsi="Arial" w:cs="Arial"/>
          <w:color w:val="000000"/>
          <w:sz w:val="24"/>
          <w:lang w:eastAsia="en-GB"/>
        </w:rPr>
        <w:t xml:space="preserve">PCSO </w:t>
      </w:r>
      <w:r w:rsidR="00AA7E52">
        <w:rPr>
          <w:rFonts w:ascii="Arial" w:eastAsia="Arial" w:hAnsi="Arial" w:cs="Arial"/>
          <w:color w:val="000000"/>
          <w:sz w:val="24"/>
          <w:lang w:eastAsia="en-GB"/>
        </w:rPr>
        <w:t>S</w:t>
      </w:r>
      <w:r>
        <w:rPr>
          <w:rFonts w:ascii="Arial" w:eastAsia="Arial" w:hAnsi="Arial" w:cs="Arial"/>
          <w:color w:val="000000"/>
          <w:sz w:val="24"/>
          <w:lang w:eastAsia="en-GB"/>
        </w:rPr>
        <w:t>upervisor Steve Bowlzer was invited to speak first.</w:t>
      </w:r>
    </w:p>
    <w:p w14:paraId="11E172FE" w14:textId="599B63BF" w:rsidR="00AA7E52" w:rsidRDefault="00AA7E52"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sidRPr="00AA7E52">
        <w:rPr>
          <w:rFonts w:ascii="Arial" w:eastAsia="Arial" w:hAnsi="Arial" w:cs="Arial"/>
          <w:bCs/>
          <w:color w:val="000000"/>
          <w:sz w:val="24"/>
          <w:lang w:eastAsia="en-GB"/>
        </w:rPr>
        <w:t>Following the reduction in PCSO numbers when</w:t>
      </w:r>
      <w:r>
        <w:rPr>
          <w:rFonts w:ascii="Arial" w:eastAsia="Arial" w:hAnsi="Arial" w:cs="Arial"/>
          <w:bCs/>
          <w:color w:val="000000"/>
          <w:sz w:val="24"/>
          <w:lang w:eastAsia="en-GB"/>
        </w:rPr>
        <w:t xml:space="preserve"> several of the team transitioned to police officers</w:t>
      </w:r>
      <w:r w:rsidR="00520411">
        <w:rPr>
          <w:rFonts w:ascii="Arial" w:eastAsia="Arial" w:hAnsi="Arial" w:cs="Arial"/>
          <w:bCs/>
          <w:color w:val="000000"/>
          <w:sz w:val="24"/>
          <w:lang w:eastAsia="en-GB"/>
        </w:rPr>
        <w:t xml:space="preserve"> there is now an almost </w:t>
      </w:r>
      <w:r w:rsidR="00F60C8C">
        <w:rPr>
          <w:rFonts w:ascii="Arial" w:eastAsia="Arial" w:hAnsi="Arial" w:cs="Arial"/>
          <w:bCs/>
          <w:color w:val="000000"/>
          <w:sz w:val="24"/>
          <w:lang w:eastAsia="en-GB"/>
        </w:rPr>
        <w:t>full</w:t>
      </w:r>
      <w:r w:rsidR="00520411">
        <w:rPr>
          <w:rFonts w:ascii="Arial" w:eastAsia="Arial" w:hAnsi="Arial" w:cs="Arial"/>
          <w:bCs/>
          <w:color w:val="000000"/>
          <w:sz w:val="24"/>
          <w:lang w:eastAsia="en-GB"/>
        </w:rPr>
        <w:t xml:space="preserve"> team and there will be more regular contact. The team covering Breadsall are PCSOs Katy Martin and Helen Brown, and PC Charlotte Woodcock is the rural PC for the area. They will be seen out and about more often. The team are hoping to obtain funding for a rural car.</w:t>
      </w:r>
    </w:p>
    <w:p w14:paraId="56F239DD" w14:textId="0BA7DAC0" w:rsidR="00520411" w:rsidRDefault="00520411"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Pr>
          <w:rFonts w:ascii="Arial" w:eastAsia="Arial" w:hAnsi="Arial" w:cs="Arial"/>
          <w:bCs/>
          <w:color w:val="000000"/>
          <w:sz w:val="24"/>
          <w:lang w:eastAsia="en-GB"/>
        </w:rPr>
        <w:t>The team hope to be able to send someone to council meetings in future as often as possible.</w:t>
      </w:r>
    </w:p>
    <w:p w14:paraId="5C1D479E" w14:textId="04719FBA" w:rsidR="00520411" w:rsidRDefault="00520411"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Pr>
          <w:rFonts w:ascii="Arial" w:eastAsia="Arial" w:hAnsi="Arial" w:cs="Arial"/>
          <w:bCs/>
          <w:color w:val="000000"/>
          <w:sz w:val="24"/>
          <w:lang w:eastAsia="en-GB"/>
        </w:rPr>
        <w:t>The team receive reports related to their brief, i.e. anti-social behaviour of all kinds. More serious offences have a different reporting structure but they will be seen and appropriate action taken, for example if there were a burglary the police officers would attend and the PCSOs will follow up with a visit and offer advice</w:t>
      </w:r>
      <w:r w:rsidR="00E0287A">
        <w:rPr>
          <w:rFonts w:ascii="Arial" w:eastAsia="Arial" w:hAnsi="Arial" w:cs="Arial"/>
          <w:bCs/>
          <w:color w:val="000000"/>
          <w:sz w:val="24"/>
          <w:lang w:eastAsia="en-GB"/>
        </w:rPr>
        <w:t>.</w:t>
      </w:r>
    </w:p>
    <w:p w14:paraId="7FACB6BA" w14:textId="25D6949D" w:rsidR="00E0287A" w:rsidRDefault="00E0287A"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Pr>
          <w:rFonts w:ascii="Arial" w:eastAsia="Arial" w:hAnsi="Arial" w:cs="Arial"/>
          <w:bCs/>
          <w:color w:val="000000"/>
          <w:sz w:val="24"/>
          <w:lang w:eastAsia="en-GB"/>
        </w:rPr>
        <w:t>Serious matters should always be reported via 999, otherwise use 101 or report online – the Clerk was asked to circulate information on how to report via the usual channels.</w:t>
      </w:r>
    </w:p>
    <w:p w14:paraId="66D9FFC8" w14:textId="357A1BF1" w:rsidR="00E0287A" w:rsidRDefault="00E0287A"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Pr>
          <w:rFonts w:ascii="Arial" w:eastAsia="Arial" w:hAnsi="Arial" w:cs="Arial"/>
          <w:bCs/>
          <w:color w:val="000000"/>
          <w:sz w:val="24"/>
          <w:lang w:eastAsia="en-GB"/>
        </w:rPr>
        <w:t>Derbyshire is a trial area for new ways of dealing with ASB and will be introducing immediate justice, to include community service sentences and courses for offenders.</w:t>
      </w:r>
    </w:p>
    <w:p w14:paraId="05F3B7CF" w14:textId="07C70895" w:rsidR="00E0287A" w:rsidRPr="00AA7E52" w:rsidRDefault="00E0287A" w:rsidP="00AA7E52">
      <w:pPr>
        <w:pStyle w:val="ListParagraph"/>
        <w:keepNext/>
        <w:keepLines/>
        <w:numPr>
          <w:ilvl w:val="0"/>
          <w:numId w:val="5"/>
        </w:numPr>
        <w:spacing w:after="156" w:line="264" w:lineRule="auto"/>
        <w:ind w:right="1385"/>
        <w:outlineLvl w:val="0"/>
        <w:rPr>
          <w:rFonts w:ascii="Arial" w:eastAsia="Arial" w:hAnsi="Arial" w:cs="Arial"/>
          <w:bCs/>
          <w:color w:val="000000"/>
          <w:sz w:val="24"/>
          <w:lang w:eastAsia="en-GB"/>
        </w:rPr>
      </w:pPr>
      <w:r>
        <w:rPr>
          <w:rFonts w:ascii="Arial" w:eastAsia="Arial" w:hAnsi="Arial" w:cs="Arial"/>
          <w:bCs/>
          <w:color w:val="000000"/>
          <w:sz w:val="24"/>
          <w:lang w:eastAsia="en-GB"/>
        </w:rPr>
        <w:t>Cllr Robertson thanked PCSO Martin for her response to the recent ASB at the tennis courts. Mr Bowlzer added that he has a very good team in this area and they hoped to be able to set up meetings with the public in the future.</w:t>
      </w:r>
    </w:p>
    <w:p w14:paraId="7119AF65" w14:textId="77777777" w:rsidR="0040351A" w:rsidRPr="007B1C02" w:rsidRDefault="0040351A" w:rsidP="0040351A">
      <w:pPr>
        <w:keepNext/>
        <w:keepLines/>
        <w:spacing w:after="156" w:line="264" w:lineRule="auto"/>
        <w:ind w:left="-5" w:right="1385" w:hanging="10"/>
        <w:outlineLvl w:val="0"/>
        <w:rPr>
          <w:rFonts w:ascii="Arial" w:eastAsia="Arial" w:hAnsi="Arial" w:cs="Arial"/>
          <w:b/>
          <w:color w:val="000000"/>
          <w:sz w:val="24"/>
          <w:lang w:eastAsia="en-GB"/>
        </w:rPr>
      </w:pPr>
    </w:p>
    <w:p w14:paraId="54E0760A" w14:textId="5835E52D" w:rsidR="0040351A" w:rsidRPr="007B1C02" w:rsidRDefault="0040351A" w:rsidP="0040351A">
      <w:pPr>
        <w:keepNext/>
        <w:keepLines/>
        <w:spacing w:after="156" w:line="264" w:lineRule="auto"/>
        <w:ind w:left="-5" w:right="1385" w:hanging="10"/>
        <w:outlineLvl w:val="0"/>
        <w:rPr>
          <w:rFonts w:ascii="Arial" w:eastAsia="Arial" w:hAnsi="Arial" w:cs="Arial"/>
          <w:color w:val="000000"/>
          <w:sz w:val="24"/>
          <w:lang w:eastAsia="en-GB"/>
        </w:rPr>
      </w:pPr>
      <w:r w:rsidRPr="007B1C02">
        <w:rPr>
          <w:rFonts w:ascii="Arial" w:eastAsia="Arial" w:hAnsi="Arial" w:cs="Arial"/>
          <w:b/>
          <w:color w:val="000000"/>
          <w:sz w:val="24"/>
          <w:lang w:eastAsia="en-GB"/>
        </w:rPr>
        <w:t>03/1</w:t>
      </w:r>
      <w:r>
        <w:rPr>
          <w:rFonts w:ascii="Arial" w:eastAsia="Arial" w:hAnsi="Arial" w:cs="Arial"/>
          <w:b/>
          <w:color w:val="000000"/>
          <w:sz w:val="24"/>
          <w:lang w:eastAsia="en-GB"/>
        </w:rPr>
        <w:t>2</w:t>
      </w:r>
      <w:r w:rsidRPr="007B1C02">
        <w:rPr>
          <w:rFonts w:ascii="Arial" w:eastAsia="Arial" w:hAnsi="Arial" w:cs="Arial"/>
          <w:b/>
          <w:color w:val="000000"/>
          <w:sz w:val="24"/>
          <w:lang w:eastAsia="en-GB"/>
        </w:rPr>
        <w:t>/2023 – Declaration of Members Interests</w:t>
      </w:r>
      <w:r w:rsidRPr="007B1C02">
        <w:rPr>
          <w:rFonts w:ascii="Arial" w:eastAsia="Arial" w:hAnsi="Arial" w:cs="Arial"/>
          <w:color w:val="000000"/>
          <w:sz w:val="24"/>
          <w:lang w:eastAsia="en-GB"/>
        </w:rPr>
        <w:t xml:space="preserve"> – none </w:t>
      </w:r>
    </w:p>
    <w:p w14:paraId="421D2E08" w14:textId="40916EB5" w:rsidR="0040351A" w:rsidRPr="007B1C02" w:rsidRDefault="0040351A" w:rsidP="0040351A">
      <w:pPr>
        <w:keepNext/>
        <w:keepLines/>
        <w:spacing w:after="156" w:line="264" w:lineRule="auto"/>
        <w:ind w:left="-5"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04/1</w:t>
      </w:r>
      <w:r>
        <w:rPr>
          <w:rFonts w:ascii="Arial" w:eastAsia="Arial" w:hAnsi="Arial" w:cs="Arial"/>
          <w:b/>
          <w:color w:val="000000"/>
          <w:sz w:val="24"/>
          <w:lang w:eastAsia="en-GB"/>
        </w:rPr>
        <w:t>2</w:t>
      </w:r>
      <w:r w:rsidRPr="007B1C02">
        <w:rPr>
          <w:rFonts w:ascii="Arial" w:eastAsia="Arial" w:hAnsi="Arial" w:cs="Arial"/>
          <w:b/>
          <w:color w:val="000000"/>
          <w:sz w:val="24"/>
          <w:lang w:eastAsia="en-GB"/>
        </w:rPr>
        <w:t>/2023 – Dispensations – To report on and consider any requests for dispensation in accordance with s31 of the Localism Act 2011</w:t>
      </w:r>
      <w:r w:rsidRPr="007B1C02">
        <w:rPr>
          <w:rFonts w:ascii="Arial" w:eastAsia="Arial" w:hAnsi="Arial" w:cs="Arial"/>
          <w:color w:val="000000"/>
          <w:sz w:val="24"/>
          <w:lang w:eastAsia="en-GB"/>
        </w:rPr>
        <w:t xml:space="preserve"> – none </w:t>
      </w:r>
    </w:p>
    <w:p w14:paraId="4C101DDE" w14:textId="053D03ED" w:rsidR="0040351A" w:rsidRPr="007B1C02" w:rsidRDefault="0040351A" w:rsidP="0040351A">
      <w:pPr>
        <w:spacing w:after="152" w:line="268" w:lineRule="auto"/>
        <w:ind w:left="-5" w:right="1432" w:hanging="10"/>
        <w:rPr>
          <w:rFonts w:ascii="Arial" w:eastAsia="Arial" w:hAnsi="Arial" w:cs="Arial"/>
          <w:bCs/>
          <w:color w:val="000000"/>
          <w:sz w:val="24"/>
          <w:lang w:eastAsia="en-GB"/>
        </w:rPr>
      </w:pPr>
      <w:r w:rsidRPr="007B1C02">
        <w:rPr>
          <w:rFonts w:ascii="Arial" w:eastAsia="Arial" w:hAnsi="Arial" w:cs="Arial"/>
          <w:b/>
          <w:color w:val="000000"/>
          <w:sz w:val="24"/>
          <w:lang w:eastAsia="en-GB"/>
        </w:rPr>
        <w:t>05/1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a) Public Speaking </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None</w:t>
      </w:r>
    </w:p>
    <w:p w14:paraId="2156A8B0" w14:textId="77777777" w:rsidR="0040351A" w:rsidRPr="007B1C02" w:rsidRDefault="0040351A" w:rsidP="0040351A">
      <w:pPr>
        <w:spacing w:after="5" w:line="268" w:lineRule="auto"/>
        <w:ind w:left="10" w:right="1861" w:hanging="10"/>
        <w:rPr>
          <w:rFonts w:ascii="Arial" w:eastAsia="Arial" w:hAnsi="Arial" w:cs="Arial"/>
          <w:b/>
          <w:color w:val="000000"/>
          <w:sz w:val="24"/>
          <w:lang w:eastAsia="en-GB"/>
        </w:rPr>
      </w:pPr>
      <w:r w:rsidRPr="007B1C02">
        <w:rPr>
          <w:rFonts w:ascii="Arial" w:eastAsia="Arial" w:hAnsi="Arial" w:cs="Arial"/>
          <w:color w:val="000000"/>
          <w:sz w:val="24"/>
          <w:lang w:eastAsia="en-GB"/>
        </w:rPr>
        <w:lastRenderedPageBreak/>
        <w:t xml:space="preserve">. </w:t>
      </w:r>
      <w:r w:rsidRPr="007B1C02">
        <w:rPr>
          <w:rFonts w:ascii="Arial" w:eastAsia="Arial" w:hAnsi="Arial" w:cs="Arial"/>
          <w:b/>
          <w:color w:val="000000"/>
          <w:sz w:val="24"/>
          <w:lang w:eastAsia="en-GB"/>
        </w:rPr>
        <w:t>b) Reports from Outside Bodies</w:t>
      </w:r>
      <w:r w:rsidRPr="007B1C02">
        <w:rPr>
          <w:rFonts w:ascii="Arial" w:eastAsia="Arial" w:hAnsi="Arial" w:cs="Arial"/>
          <w:color w:val="000000"/>
          <w:sz w:val="24"/>
          <w:lang w:eastAsia="en-GB"/>
        </w:rPr>
        <w:t xml:space="preserve"> –  </w:t>
      </w:r>
      <w:r w:rsidRPr="007B1C02">
        <w:rPr>
          <w:rFonts w:ascii="Arial" w:eastAsia="Arial" w:hAnsi="Arial" w:cs="Arial"/>
          <w:b/>
          <w:color w:val="000000"/>
          <w:sz w:val="24"/>
          <w:lang w:eastAsia="en-GB"/>
        </w:rPr>
        <w:t xml:space="preserve">Cllr C Hart  </w:t>
      </w:r>
    </w:p>
    <w:p w14:paraId="0A388B7F" w14:textId="67670A6E" w:rsidR="00CF1FD3" w:rsidRPr="00CF1FD3" w:rsidRDefault="0040351A" w:rsidP="00CF1FD3">
      <w:pPr>
        <w:numPr>
          <w:ilvl w:val="0"/>
          <w:numId w:val="2"/>
        </w:numPr>
        <w:spacing w:after="5" w:line="268" w:lineRule="auto"/>
        <w:ind w:right="1861"/>
        <w:contextualSpacing/>
        <w:rPr>
          <w:rFonts w:ascii="Arial" w:eastAsia="Arial" w:hAnsi="Arial" w:cs="Arial"/>
          <w:sz w:val="24"/>
          <w:lang w:eastAsia="en-GB"/>
        </w:rPr>
      </w:pPr>
      <w:r>
        <w:rPr>
          <w:rFonts w:ascii="Arial" w:eastAsia="Arial" w:hAnsi="Arial" w:cs="Arial"/>
          <w:sz w:val="24"/>
          <w:lang w:eastAsia="en-GB"/>
        </w:rPr>
        <w:t>.</w:t>
      </w:r>
      <w:r w:rsidR="00CF1FD3" w:rsidRPr="00CF1FD3">
        <w:rPr>
          <w:rFonts w:ascii="Calibri" w:hAnsi="Calibri" w:cs="Calibri"/>
          <w:kern w:val="0"/>
        </w:rPr>
        <w:t xml:space="preserve"> </w:t>
      </w:r>
      <w:r w:rsidR="00CF1FD3" w:rsidRPr="00CF1FD3">
        <w:rPr>
          <w:rFonts w:ascii="Arial" w:eastAsia="Arial" w:hAnsi="Arial" w:cs="Arial"/>
          <w:sz w:val="24"/>
          <w:lang w:eastAsia="en-GB"/>
        </w:rPr>
        <w:t>The four main councils, D</w:t>
      </w:r>
      <w:r w:rsidR="009274A7">
        <w:rPr>
          <w:rFonts w:ascii="Arial" w:eastAsia="Arial" w:hAnsi="Arial" w:cs="Arial"/>
          <w:sz w:val="24"/>
          <w:lang w:eastAsia="en-GB"/>
        </w:rPr>
        <w:t xml:space="preserve">erbyshire </w:t>
      </w:r>
      <w:r w:rsidR="00CF1FD3" w:rsidRPr="00CF1FD3">
        <w:rPr>
          <w:rFonts w:ascii="Arial" w:eastAsia="Arial" w:hAnsi="Arial" w:cs="Arial"/>
          <w:sz w:val="24"/>
          <w:lang w:eastAsia="en-GB"/>
        </w:rPr>
        <w:t>C</w:t>
      </w:r>
      <w:r w:rsidR="008B160D">
        <w:rPr>
          <w:rFonts w:ascii="Arial" w:eastAsia="Arial" w:hAnsi="Arial" w:cs="Arial"/>
          <w:sz w:val="24"/>
          <w:lang w:eastAsia="en-GB"/>
        </w:rPr>
        <w:t>ounty</w:t>
      </w:r>
      <w:r w:rsidR="00CF1FD3" w:rsidRPr="00CF1FD3">
        <w:rPr>
          <w:rFonts w:ascii="Arial" w:eastAsia="Arial" w:hAnsi="Arial" w:cs="Arial"/>
          <w:sz w:val="24"/>
          <w:lang w:eastAsia="en-GB"/>
        </w:rPr>
        <w:t>, D</w:t>
      </w:r>
      <w:r w:rsidR="009274A7">
        <w:rPr>
          <w:rFonts w:ascii="Arial" w:eastAsia="Arial" w:hAnsi="Arial" w:cs="Arial"/>
          <w:sz w:val="24"/>
          <w:lang w:eastAsia="en-GB"/>
        </w:rPr>
        <w:t>erby City</w:t>
      </w:r>
      <w:r w:rsidR="00CF1FD3" w:rsidRPr="00CF1FD3">
        <w:rPr>
          <w:rFonts w:ascii="Arial" w:eastAsia="Arial" w:hAnsi="Arial" w:cs="Arial"/>
          <w:sz w:val="24"/>
          <w:lang w:eastAsia="en-GB"/>
        </w:rPr>
        <w:t>, N</w:t>
      </w:r>
      <w:r w:rsidR="009274A7">
        <w:rPr>
          <w:rFonts w:ascii="Arial" w:eastAsia="Arial" w:hAnsi="Arial" w:cs="Arial"/>
          <w:sz w:val="24"/>
          <w:lang w:eastAsia="en-GB"/>
        </w:rPr>
        <w:t>otts County</w:t>
      </w:r>
      <w:r w:rsidR="008B160D">
        <w:rPr>
          <w:rFonts w:ascii="Arial" w:eastAsia="Arial" w:hAnsi="Arial" w:cs="Arial"/>
          <w:sz w:val="24"/>
          <w:lang w:eastAsia="en-GB"/>
        </w:rPr>
        <w:t xml:space="preserve"> </w:t>
      </w:r>
      <w:r w:rsidR="00CF1FD3" w:rsidRPr="00CF1FD3">
        <w:rPr>
          <w:rFonts w:ascii="Arial" w:eastAsia="Arial" w:hAnsi="Arial" w:cs="Arial"/>
          <w:sz w:val="24"/>
          <w:lang w:eastAsia="en-GB"/>
        </w:rPr>
        <w:t>and N</w:t>
      </w:r>
      <w:r w:rsidR="008B160D">
        <w:rPr>
          <w:rFonts w:ascii="Arial" w:eastAsia="Arial" w:hAnsi="Arial" w:cs="Arial"/>
          <w:sz w:val="24"/>
          <w:lang w:eastAsia="en-GB"/>
        </w:rPr>
        <w:t xml:space="preserve">ottingham </w:t>
      </w:r>
      <w:r w:rsidR="00CF1FD3" w:rsidRPr="00CF1FD3">
        <w:rPr>
          <w:rFonts w:ascii="Arial" w:eastAsia="Arial" w:hAnsi="Arial" w:cs="Arial"/>
          <w:sz w:val="24"/>
          <w:lang w:eastAsia="en-GB"/>
        </w:rPr>
        <w:t>C</w:t>
      </w:r>
      <w:r w:rsidR="008B160D">
        <w:rPr>
          <w:rFonts w:ascii="Arial" w:eastAsia="Arial" w:hAnsi="Arial" w:cs="Arial"/>
          <w:sz w:val="24"/>
          <w:lang w:eastAsia="en-GB"/>
        </w:rPr>
        <w:t>ity</w:t>
      </w:r>
      <w:r w:rsidR="00CF1FD3" w:rsidRPr="00CF1FD3">
        <w:rPr>
          <w:rFonts w:ascii="Arial" w:eastAsia="Arial" w:hAnsi="Arial" w:cs="Arial"/>
          <w:sz w:val="24"/>
          <w:lang w:eastAsia="en-GB"/>
        </w:rPr>
        <w:t xml:space="preserve"> have all voted to support the Combined Authority, this will lead to</w:t>
      </w:r>
      <w:r w:rsidR="00CF1FD3">
        <w:rPr>
          <w:rFonts w:ascii="Arial" w:eastAsia="Arial" w:hAnsi="Arial" w:cs="Arial"/>
          <w:sz w:val="24"/>
          <w:lang w:eastAsia="en-GB"/>
        </w:rPr>
        <w:t xml:space="preserve"> the</w:t>
      </w:r>
      <w:r w:rsidR="00CF1FD3" w:rsidRPr="00CF1FD3">
        <w:rPr>
          <w:rFonts w:ascii="Arial" w:eastAsia="Arial" w:hAnsi="Arial" w:cs="Arial"/>
          <w:sz w:val="24"/>
          <w:lang w:eastAsia="en-GB"/>
        </w:rPr>
        <w:t xml:space="preserve"> election of</w:t>
      </w:r>
      <w:r w:rsidR="00475671">
        <w:rPr>
          <w:rFonts w:ascii="Arial" w:eastAsia="Arial" w:hAnsi="Arial" w:cs="Arial"/>
          <w:sz w:val="24"/>
          <w:lang w:eastAsia="en-GB"/>
        </w:rPr>
        <w:t xml:space="preserve"> a</w:t>
      </w:r>
      <w:r w:rsidR="00CF1FD3" w:rsidRPr="00CF1FD3">
        <w:rPr>
          <w:rFonts w:ascii="Arial" w:eastAsia="Arial" w:hAnsi="Arial" w:cs="Arial"/>
          <w:sz w:val="24"/>
          <w:lang w:eastAsia="en-GB"/>
        </w:rPr>
        <w:t xml:space="preserve"> Mayor in May next year, </w:t>
      </w:r>
      <w:r w:rsidR="00475671">
        <w:rPr>
          <w:rFonts w:ascii="Arial" w:eastAsia="Arial" w:hAnsi="Arial" w:cs="Arial"/>
          <w:sz w:val="24"/>
          <w:lang w:eastAsia="en-GB"/>
        </w:rPr>
        <w:t>the authority will have extra powers and funding.</w:t>
      </w:r>
    </w:p>
    <w:p w14:paraId="364C506B" w14:textId="29FD3C46" w:rsidR="00CF1FD3" w:rsidRPr="00CF1FD3" w:rsidRDefault="00CF1FD3" w:rsidP="00CF1FD3">
      <w:pPr>
        <w:numPr>
          <w:ilvl w:val="0"/>
          <w:numId w:val="2"/>
        </w:numPr>
        <w:spacing w:after="5" w:line="268" w:lineRule="auto"/>
        <w:ind w:right="1861"/>
        <w:contextualSpacing/>
        <w:rPr>
          <w:rFonts w:ascii="Arial" w:eastAsia="Arial" w:hAnsi="Arial" w:cs="Arial"/>
          <w:sz w:val="24"/>
          <w:lang w:eastAsia="en-GB"/>
        </w:rPr>
      </w:pPr>
      <w:r w:rsidRPr="00CF1FD3">
        <w:rPr>
          <w:rFonts w:ascii="Arial" w:eastAsia="Arial" w:hAnsi="Arial" w:cs="Arial"/>
          <w:sz w:val="24"/>
          <w:lang w:eastAsia="en-GB"/>
        </w:rPr>
        <w:t xml:space="preserve">The storms, frost, snow and more storms have caused mayhem across the County with literally thousands of potholes appearing, Highways staff have been working night and day to try to get them all filled but the rain has hampered the job, but if anyone does see </w:t>
      </w:r>
      <w:r w:rsidR="00B93368" w:rsidRPr="00CF1FD3">
        <w:rPr>
          <w:rFonts w:ascii="Arial" w:eastAsia="Arial" w:hAnsi="Arial" w:cs="Arial"/>
          <w:sz w:val="24"/>
          <w:lang w:eastAsia="en-GB"/>
        </w:rPr>
        <w:t>one,</w:t>
      </w:r>
      <w:r w:rsidRPr="00CF1FD3">
        <w:rPr>
          <w:rFonts w:ascii="Arial" w:eastAsia="Arial" w:hAnsi="Arial" w:cs="Arial"/>
          <w:sz w:val="24"/>
          <w:lang w:eastAsia="en-GB"/>
        </w:rPr>
        <w:t xml:space="preserve"> please report to Highways or </w:t>
      </w:r>
      <w:r w:rsidR="00475671">
        <w:rPr>
          <w:rFonts w:ascii="Arial" w:eastAsia="Arial" w:hAnsi="Arial" w:cs="Arial"/>
          <w:sz w:val="24"/>
          <w:lang w:eastAsia="en-GB"/>
        </w:rPr>
        <w:t>direct to Cllr Hart.</w:t>
      </w:r>
      <w:r w:rsidRPr="00CF1FD3">
        <w:rPr>
          <w:rFonts w:ascii="Arial" w:eastAsia="Arial" w:hAnsi="Arial" w:cs="Arial"/>
          <w:sz w:val="24"/>
          <w:lang w:eastAsia="en-GB"/>
        </w:rPr>
        <w:t xml:space="preserve"> </w:t>
      </w:r>
    </w:p>
    <w:p w14:paraId="28B5E513" w14:textId="463E8FEA" w:rsidR="00CF1FD3" w:rsidRPr="00CF1FD3" w:rsidRDefault="00475671" w:rsidP="00CF1FD3">
      <w:pPr>
        <w:numPr>
          <w:ilvl w:val="0"/>
          <w:numId w:val="2"/>
        </w:numPr>
        <w:spacing w:after="5" w:line="268" w:lineRule="auto"/>
        <w:ind w:right="1861"/>
        <w:contextualSpacing/>
        <w:rPr>
          <w:rFonts w:ascii="Arial" w:eastAsia="Arial" w:hAnsi="Arial" w:cs="Arial"/>
          <w:sz w:val="24"/>
          <w:lang w:eastAsia="en-GB"/>
        </w:rPr>
      </w:pPr>
      <w:r>
        <w:rPr>
          <w:rFonts w:ascii="Arial" w:eastAsia="Arial" w:hAnsi="Arial" w:cs="Arial"/>
          <w:sz w:val="24"/>
          <w:lang w:eastAsia="en-GB"/>
        </w:rPr>
        <w:t>T</w:t>
      </w:r>
      <w:r w:rsidR="00CF1FD3" w:rsidRPr="00CF1FD3">
        <w:rPr>
          <w:rFonts w:ascii="Arial" w:eastAsia="Arial" w:hAnsi="Arial" w:cs="Arial"/>
          <w:sz w:val="24"/>
          <w:lang w:eastAsia="en-GB"/>
        </w:rPr>
        <w:t>he footpath</w:t>
      </w:r>
      <w:r>
        <w:rPr>
          <w:rFonts w:ascii="Arial" w:eastAsia="Arial" w:hAnsi="Arial" w:cs="Arial"/>
          <w:sz w:val="24"/>
          <w:lang w:eastAsia="en-GB"/>
        </w:rPr>
        <w:t xml:space="preserve"> at Brookside Road</w:t>
      </w:r>
      <w:r w:rsidR="00CF1FD3" w:rsidRPr="00CF1FD3">
        <w:rPr>
          <w:rFonts w:ascii="Arial" w:eastAsia="Arial" w:hAnsi="Arial" w:cs="Arial"/>
          <w:sz w:val="24"/>
          <w:lang w:eastAsia="en-GB"/>
        </w:rPr>
        <w:t xml:space="preserve"> has been closed due to public safety, it does say that it will be closed until June but </w:t>
      </w:r>
      <w:r>
        <w:rPr>
          <w:rFonts w:ascii="Arial" w:eastAsia="Arial" w:hAnsi="Arial" w:cs="Arial"/>
          <w:sz w:val="24"/>
          <w:lang w:eastAsia="en-GB"/>
        </w:rPr>
        <w:t xml:space="preserve">Cllr Hart has </w:t>
      </w:r>
      <w:r w:rsidR="00CF1FD3" w:rsidRPr="00CF1FD3">
        <w:rPr>
          <w:rFonts w:ascii="Arial" w:eastAsia="Arial" w:hAnsi="Arial" w:cs="Arial"/>
          <w:sz w:val="24"/>
          <w:lang w:eastAsia="en-GB"/>
        </w:rPr>
        <w:t xml:space="preserve">spoken with the Cabinet Member and explained how well used this pathway is and hopefully something </w:t>
      </w:r>
      <w:r>
        <w:rPr>
          <w:rFonts w:ascii="Arial" w:eastAsia="Arial" w:hAnsi="Arial" w:cs="Arial"/>
          <w:sz w:val="24"/>
          <w:lang w:eastAsia="en-GB"/>
        </w:rPr>
        <w:t xml:space="preserve">can be </w:t>
      </w:r>
      <w:r w:rsidR="00CF1FD3" w:rsidRPr="00CF1FD3">
        <w:rPr>
          <w:rFonts w:ascii="Arial" w:eastAsia="Arial" w:hAnsi="Arial" w:cs="Arial"/>
          <w:sz w:val="24"/>
          <w:lang w:eastAsia="en-GB"/>
        </w:rPr>
        <w:t>done sooner.</w:t>
      </w:r>
    </w:p>
    <w:p w14:paraId="6521D953" w14:textId="576E29CB" w:rsidR="00CF1FD3" w:rsidRPr="00CF1FD3" w:rsidRDefault="00B93368" w:rsidP="00CF1FD3">
      <w:pPr>
        <w:numPr>
          <w:ilvl w:val="0"/>
          <w:numId w:val="2"/>
        </w:numPr>
        <w:spacing w:after="5" w:line="268" w:lineRule="auto"/>
        <w:ind w:right="1861"/>
        <w:contextualSpacing/>
        <w:rPr>
          <w:rFonts w:ascii="Arial" w:eastAsia="Arial" w:hAnsi="Arial" w:cs="Arial"/>
          <w:sz w:val="24"/>
          <w:lang w:eastAsia="en-GB"/>
        </w:rPr>
      </w:pPr>
      <w:r>
        <w:rPr>
          <w:rFonts w:ascii="Arial" w:eastAsia="Arial" w:hAnsi="Arial" w:cs="Arial"/>
          <w:sz w:val="24"/>
          <w:lang w:eastAsia="en-GB"/>
        </w:rPr>
        <w:t>Cllr Hart wishes</w:t>
      </w:r>
      <w:r w:rsidR="00CF1FD3" w:rsidRPr="00CF1FD3">
        <w:rPr>
          <w:rFonts w:ascii="Arial" w:eastAsia="Arial" w:hAnsi="Arial" w:cs="Arial"/>
          <w:sz w:val="24"/>
          <w:lang w:eastAsia="en-GB"/>
        </w:rPr>
        <w:t xml:space="preserve"> you and the Parish Council a Merry Christmas and a Happy New Year,</w:t>
      </w:r>
    </w:p>
    <w:p w14:paraId="3A028635" w14:textId="77777777" w:rsidR="0040351A" w:rsidRPr="007B1C02" w:rsidRDefault="0040351A" w:rsidP="0040351A">
      <w:pPr>
        <w:spacing w:after="5" w:line="268" w:lineRule="auto"/>
        <w:ind w:right="1861"/>
        <w:rPr>
          <w:rFonts w:ascii="Arial" w:eastAsia="Arial" w:hAnsi="Arial" w:cs="Arial"/>
          <w:sz w:val="24"/>
          <w:lang w:eastAsia="en-GB"/>
        </w:rPr>
      </w:pPr>
    </w:p>
    <w:p w14:paraId="0DE38469" w14:textId="2EB59BD8" w:rsidR="0040351A" w:rsidRDefault="0040351A" w:rsidP="0040351A">
      <w:pPr>
        <w:keepNext/>
        <w:keepLines/>
        <w:spacing w:after="156" w:line="264" w:lineRule="auto"/>
        <w:ind w:left="-5" w:right="1385" w:hanging="10"/>
        <w:outlineLvl w:val="0"/>
        <w:rPr>
          <w:rFonts w:ascii="Arial" w:eastAsia="Arial" w:hAnsi="Arial" w:cs="Arial"/>
          <w:bCs/>
          <w:color w:val="000000"/>
          <w:sz w:val="24"/>
          <w:lang w:eastAsia="en-GB"/>
        </w:rPr>
      </w:pPr>
      <w:r w:rsidRPr="007B1C02">
        <w:rPr>
          <w:rFonts w:ascii="Arial" w:eastAsia="Arial" w:hAnsi="Arial" w:cs="Arial"/>
          <w:b/>
          <w:color w:val="000000"/>
          <w:sz w:val="24"/>
          <w:lang w:eastAsia="en-GB"/>
        </w:rPr>
        <w:t xml:space="preserve">Cllr </w:t>
      </w:r>
      <w:r w:rsidR="00AC325F">
        <w:rPr>
          <w:rFonts w:ascii="Arial" w:eastAsia="Arial" w:hAnsi="Arial" w:cs="Arial"/>
          <w:b/>
          <w:color w:val="000000"/>
          <w:sz w:val="24"/>
          <w:lang w:eastAsia="en-GB"/>
        </w:rPr>
        <w:t>B Eddy</w:t>
      </w:r>
      <w:r w:rsidRPr="007B1C02">
        <w:rPr>
          <w:rFonts w:ascii="Arial" w:eastAsia="Arial" w:hAnsi="Arial" w:cs="Arial"/>
          <w:b/>
          <w:color w:val="000000"/>
          <w:sz w:val="24"/>
          <w:lang w:eastAsia="en-GB"/>
        </w:rPr>
        <w:t xml:space="preserve">/Cllr S Revill (for EBC) </w:t>
      </w:r>
      <w:r w:rsidRPr="0040351A">
        <w:rPr>
          <w:rFonts w:ascii="Arial" w:eastAsia="Arial" w:hAnsi="Arial" w:cs="Arial"/>
          <w:bCs/>
          <w:color w:val="000000"/>
          <w:sz w:val="24"/>
          <w:lang w:eastAsia="en-GB"/>
        </w:rPr>
        <w:t>no report provided</w:t>
      </w:r>
    </w:p>
    <w:p w14:paraId="54A1DC02" w14:textId="08287B53" w:rsidR="0040351A" w:rsidRPr="007B1C02" w:rsidRDefault="0040351A" w:rsidP="0040351A">
      <w:pPr>
        <w:spacing w:after="153" w:line="268" w:lineRule="auto"/>
        <w:ind w:left="-5" w:right="1432" w:hanging="10"/>
        <w:rPr>
          <w:rFonts w:ascii="Arial" w:eastAsia="Arial" w:hAnsi="Arial" w:cs="Arial"/>
          <w:bCs/>
          <w:color w:val="000000"/>
          <w:sz w:val="24"/>
          <w:lang w:eastAsia="en-GB"/>
        </w:rPr>
      </w:pPr>
      <w:r w:rsidRPr="007B1C02">
        <w:rPr>
          <w:rFonts w:ascii="Arial" w:eastAsia="Arial" w:hAnsi="Arial" w:cs="Arial"/>
          <w:b/>
          <w:color w:val="000000"/>
          <w:sz w:val="24"/>
          <w:lang w:eastAsia="en-GB"/>
        </w:rPr>
        <w:t xml:space="preserve">Neighbourhood Watch: </w:t>
      </w:r>
      <w:r w:rsidRPr="0040351A">
        <w:rPr>
          <w:rFonts w:ascii="Arial" w:eastAsia="Arial" w:hAnsi="Arial" w:cs="Arial"/>
          <w:bCs/>
          <w:color w:val="000000"/>
          <w:sz w:val="24"/>
          <w:lang w:eastAsia="en-GB"/>
        </w:rPr>
        <w:t>On behalf of</w:t>
      </w:r>
      <w:r>
        <w:rPr>
          <w:rFonts w:ascii="Arial" w:eastAsia="Arial" w:hAnsi="Arial" w:cs="Arial"/>
          <w:b/>
          <w:color w:val="000000"/>
          <w:sz w:val="24"/>
          <w:lang w:eastAsia="en-GB"/>
        </w:rPr>
        <w:t xml:space="preserve"> </w:t>
      </w:r>
      <w:r w:rsidRPr="007B1C02">
        <w:rPr>
          <w:rFonts w:ascii="Arial" w:eastAsia="Arial" w:hAnsi="Arial" w:cs="Arial"/>
          <w:bCs/>
          <w:color w:val="000000"/>
          <w:sz w:val="24"/>
          <w:lang w:eastAsia="en-GB"/>
        </w:rPr>
        <w:t>Cllr Hodgkinson</w:t>
      </w:r>
      <w:r>
        <w:rPr>
          <w:rFonts w:ascii="Arial" w:eastAsia="Arial" w:hAnsi="Arial" w:cs="Arial"/>
          <w:bCs/>
          <w:color w:val="000000"/>
          <w:sz w:val="24"/>
          <w:lang w:eastAsia="en-GB"/>
        </w:rPr>
        <w:t>, Cllr Brewster stated that the queries raised by the Neighbourhood Watch had been addressed by Steve Bowlzer.</w:t>
      </w:r>
    </w:p>
    <w:p w14:paraId="60822718" w14:textId="299FB95D" w:rsidR="0040351A" w:rsidRPr="007B1C02" w:rsidRDefault="0040351A" w:rsidP="0040351A">
      <w:pPr>
        <w:spacing w:after="166" w:line="268" w:lineRule="auto"/>
        <w:ind w:left="-5" w:right="1432" w:hanging="10"/>
        <w:rPr>
          <w:rFonts w:ascii="Arial" w:eastAsia="Arial" w:hAnsi="Arial" w:cs="Arial"/>
          <w:color w:val="000000"/>
          <w:sz w:val="24"/>
          <w:lang w:eastAsia="en-GB"/>
        </w:rPr>
      </w:pPr>
      <w:r w:rsidRPr="007B1C02">
        <w:rPr>
          <w:rFonts w:ascii="Arial" w:eastAsia="Arial" w:hAnsi="Arial" w:cs="Arial"/>
          <w:b/>
          <w:color w:val="000000"/>
          <w:sz w:val="24"/>
          <w:lang w:eastAsia="en-GB"/>
        </w:rPr>
        <w:t>06/1</w:t>
      </w:r>
      <w:r>
        <w:rPr>
          <w:rFonts w:ascii="Arial" w:eastAsia="Arial" w:hAnsi="Arial" w:cs="Arial"/>
          <w:b/>
          <w:color w:val="000000"/>
          <w:sz w:val="24"/>
          <w:lang w:eastAsia="en-GB"/>
        </w:rPr>
        <w:t>2</w:t>
      </w:r>
      <w:r w:rsidRPr="007B1C02">
        <w:rPr>
          <w:rFonts w:ascii="Arial" w:eastAsia="Arial" w:hAnsi="Arial" w:cs="Arial"/>
          <w:b/>
          <w:color w:val="000000"/>
          <w:sz w:val="24"/>
          <w:lang w:eastAsia="en-GB"/>
        </w:rPr>
        <w:t>/2023 – Minutes</w:t>
      </w:r>
      <w:r w:rsidRPr="007B1C02">
        <w:rPr>
          <w:rFonts w:ascii="Arial" w:eastAsia="Arial" w:hAnsi="Arial" w:cs="Arial"/>
          <w:color w:val="000000"/>
          <w:sz w:val="24"/>
          <w:lang w:eastAsia="en-GB"/>
        </w:rPr>
        <w:t xml:space="preserve"> – it was RESOLVED to confirm the minutes of the meeting held on the 1</w:t>
      </w:r>
      <w:r>
        <w:rPr>
          <w:rFonts w:ascii="Arial" w:eastAsia="Arial" w:hAnsi="Arial" w:cs="Arial"/>
          <w:color w:val="000000"/>
          <w:sz w:val="24"/>
          <w:lang w:eastAsia="en-GB"/>
        </w:rPr>
        <w:t>4</w:t>
      </w:r>
      <w:r w:rsidRPr="007B1C02">
        <w:rPr>
          <w:rFonts w:ascii="Arial" w:eastAsia="Arial" w:hAnsi="Arial" w:cs="Arial"/>
          <w:color w:val="000000"/>
          <w:sz w:val="24"/>
          <w:vertAlign w:val="superscript"/>
          <w:lang w:eastAsia="en-GB"/>
        </w:rPr>
        <w:t>th</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November</w:t>
      </w:r>
      <w:r w:rsidRPr="007B1C02">
        <w:rPr>
          <w:rFonts w:ascii="Arial" w:eastAsia="Arial" w:hAnsi="Arial" w:cs="Arial"/>
          <w:color w:val="000000"/>
          <w:sz w:val="24"/>
          <w:lang w:eastAsia="en-GB"/>
        </w:rPr>
        <w:t xml:space="preserve"> 2023. </w:t>
      </w:r>
    </w:p>
    <w:p w14:paraId="7C22B2E9" w14:textId="0C62EC71" w:rsidR="0040351A" w:rsidRPr="007B1C02" w:rsidRDefault="0040351A" w:rsidP="0040351A">
      <w:pPr>
        <w:spacing w:after="156" w:line="264" w:lineRule="auto"/>
        <w:ind w:left="-5" w:right="1385" w:hanging="10"/>
        <w:rPr>
          <w:rFonts w:ascii="Arial" w:eastAsia="Arial" w:hAnsi="Arial" w:cs="Arial"/>
          <w:color w:val="000000"/>
          <w:sz w:val="24"/>
          <w:lang w:eastAsia="en-GB"/>
        </w:rPr>
      </w:pPr>
      <w:r w:rsidRPr="007B1C02">
        <w:rPr>
          <w:rFonts w:ascii="Arial" w:eastAsia="Arial" w:hAnsi="Arial" w:cs="Arial"/>
          <w:b/>
          <w:color w:val="000000"/>
          <w:sz w:val="24"/>
          <w:lang w:eastAsia="en-GB"/>
        </w:rPr>
        <w:t>07/1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To determine which items if any from Part 1 of the Agenda should be taken with the public excluded. If the Council decides to exclude the public, it will be necessary to pass a resolution to the following terms: “In view of the confidential nature of item… </w:t>
      </w:r>
    </w:p>
    <w:p w14:paraId="5A3683C3" w14:textId="77777777" w:rsidR="0040351A" w:rsidRPr="007B1C02" w:rsidRDefault="0040351A" w:rsidP="0040351A">
      <w:pPr>
        <w:spacing w:after="156" w:line="264" w:lineRule="auto"/>
        <w:ind w:left="-5" w:right="1385" w:hanging="10"/>
        <w:rPr>
          <w:rFonts w:ascii="Arial" w:eastAsia="Arial" w:hAnsi="Arial" w:cs="Arial"/>
          <w:color w:val="000000"/>
          <w:sz w:val="24"/>
          <w:lang w:eastAsia="en-GB"/>
        </w:rPr>
      </w:pPr>
      <w:r w:rsidRPr="007B1C02">
        <w:rPr>
          <w:rFonts w:ascii="Arial" w:eastAsia="Arial" w:hAnsi="Arial" w:cs="Arial"/>
          <w:b/>
          <w:color w:val="000000"/>
          <w:sz w:val="24"/>
          <w:lang w:eastAsia="en-GB"/>
        </w:rPr>
        <w:t>…to consider a resolution to exclude the press and public from the meeting in accordance with the Public Bodies (Admissions to Meetings) Act 1960, s1, in order to discuss the item.”</w:t>
      </w:r>
      <w:r w:rsidRPr="007B1C02">
        <w:rPr>
          <w:rFonts w:ascii="Arial" w:eastAsia="Arial" w:hAnsi="Arial" w:cs="Arial"/>
          <w:color w:val="000000"/>
          <w:sz w:val="24"/>
          <w:lang w:eastAsia="en-GB"/>
        </w:rPr>
        <w:t xml:space="preserve"> – </w:t>
      </w:r>
    </w:p>
    <w:p w14:paraId="7869B810" w14:textId="77777777" w:rsidR="0040351A" w:rsidRPr="007B1C02" w:rsidRDefault="0040351A" w:rsidP="0040351A">
      <w:pPr>
        <w:spacing w:after="189"/>
        <w:rPr>
          <w:rFonts w:ascii="Arial" w:eastAsia="Arial" w:hAnsi="Arial" w:cs="Arial"/>
          <w:bCs/>
          <w:color w:val="000000"/>
          <w:sz w:val="24"/>
          <w:lang w:eastAsia="en-GB"/>
        </w:rPr>
      </w:pPr>
      <w:r>
        <w:rPr>
          <w:rFonts w:ascii="Arial" w:eastAsia="Arial" w:hAnsi="Arial" w:cs="Arial"/>
          <w:bCs/>
          <w:color w:val="000000"/>
          <w:sz w:val="24"/>
          <w:lang w:eastAsia="en-GB"/>
        </w:rPr>
        <w:t>None</w:t>
      </w:r>
      <w:r w:rsidRPr="007B1C02">
        <w:rPr>
          <w:rFonts w:ascii="Arial" w:eastAsia="Arial" w:hAnsi="Arial" w:cs="Arial"/>
          <w:bCs/>
          <w:color w:val="000000"/>
          <w:sz w:val="24"/>
          <w:lang w:eastAsia="en-GB"/>
        </w:rPr>
        <w:t>.</w:t>
      </w:r>
      <w:r w:rsidRPr="007B1C02">
        <w:rPr>
          <w:rFonts w:ascii="Arial" w:eastAsia="Arial" w:hAnsi="Arial" w:cs="Arial"/>
          <w:b/>
          <w:color w:val="000000"/>
          <w:sz w:val="24"/>
          <w:lang w:eastAsia="en-GB"/>
        </w:rPr>
        <w:t xml:space="preserve"> </w:t>
      </w:r>
    </w:p>
    <w:p w14:paraId="0AC7310E" w14:textId="35CEF844" w:rsidR="0040351A" w:rsidRPr="007B1C02" w:rsidRDefault="0040351A" w:rsidP="0040351A">
      <w:pPr>
        <w:keepNext/>
        <w:keepLines/>
        <w:spacing w:after="156" w:line="264" w:lineRule="auto"/>
        <w:ind w:left="-5"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08/1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Chairman’s Announcements </w:t>
      </w:r>
      <w:r w:rsidRPr="007B1C02">
        <w:rPr>
          <w:rFonts w:ascii="Arial" w:eastAsia="Arial" w:hAnsi="Arial" w:cs="Arial"/>
          <w:color w:val="000000"/>
          <w:sz w:val="24"/>
          <w:lang w:eastAsia="en-GB"/>
        </w:rPr>
        <w:t xml:space="preserve">– </w:t>
      </w:r>
      <w:r w:rsidR="00A977B6">
        <w:rPr>
          <w:rFonts w:ascii="Arial" w:eastAsia="Arial" w:hAnsi="Arial" w:cs="Arial"/>
          <w:color w:val="000000"/>
          <w:sz w:val="24"/>
          <w:lang w:eastAsia="en-GB"/>
        </w:rPr>
        <w:t>EBC have withdrawn</w:t>
      </w:r>
      <w:r w:rsidR="00F1345A">
        <w:rPr>
          <w:rFonts w:ascii="Arial" w:eastAsia="Arial" w:hAnsi="Arial" w:cs="Arial"/>
          <w:color w:val="000000"/>
          <w:sz w:val="24"/>
          <w:lang w:eastAsia="en-GB"/>
        </w:rPr>
        <w:t xml:space="preserve"> their funding for Live &amp; Local events</w:t>
      </w:r>
      <w:r w:rsidR="007642D7">
        <w:rPr>
          <w:rFonts w:ascii="Arial" w:eastAsia="Arial" w:hAnsi="Arial" w:cs="Arial"/>
          <w:color w:val="000000"/>
          <w:sz w:val="24"/>
          <w:lang w:eastAsia="en-GB"/>
        </w:rPr>
        <w:t>, they are the only Derbyshire authority to do so</w:t>
      </w:r>
      <w:r w:rsidR="00502650">
        <w:rPr>
          <w:rFonts w:ascii="Arial" w:eastAsia="Arial" w:hAnsi="Arial" w:cs="Arial"/>
          <w:color w:val="000000"/>
          <w:sz w:val="24"/>
          <w:lang w:eastAsia="en-GB"/>
        </w:rPr>
        <w:t>, so it is possible th</w:t>
      </w:r>
      <w:r w:rsidR="006A31FF">
        <w:rPr>
          <w:rFonts w:ascii="Arial" w:eastAsia="Arial" w:hAnsi="Arial" w:cs="Arial"/>
          <w:color w:val="000000"/>
          <w:sz w:val="24"/>
          <w:lang w:eastAsia="en-GB"/>
        </w:rPr>
        <w:t>ere</w:t>
      </w:r>
      <w:r w:rsidR="00502650">
        <w:rPr>
          <w:rFonts w:ascii="Arial" w:eastAsia="Arial" w:hAnsi="Arial" w:cs="Arial"/>
          <w:color w:val="000000"/>
          <w:sz w:val="24"/>
          <w:lang w:eastAsia="en-GB"/>
        </w:rPr>
        <w:t xml:space="preserve"> may be no more of these events at Breadsall</w:t>
      </w:r>
      <w:r w:rsidR="00E7269A">
        <w:rPr>
          <w:rFonts w:ascii="Arial" w:eastAsia="Arial" w:hAnsi="Arial" w:cs="Arial"/>
          <w:color w:val="000000"/>
          <w:sz w:val="24"/>
          <w:lang w:eastAsia="en-GB"/>
        </w:rPr>
        <w:t>, Morley and Stanley.</w:t>
      </w:r>
      <w:r w:rsidR="00502650">
        <w:rPr>
          <w:rFonts w:ascii="Arial" w:eastAsia="Arial" w:hAnsi="Arial" w:cs="Arial"/>
          <w:color w:val="000000"/>
          <w:sz w:val="24"/>
          <w:lang w:eastAsia="en-GB"/>
        </w:rPr>
        <w:t xml:space="preserve"> Cllr Goodwin was hoping to raise </w:t>
      </w:r>
      <w:r w:rsidR="006C02F8">
        <w:rPr>
          <w:rFonts w:ascii="Arial" w:eastAsia="Arial" w:hAnsi="Arial" w:cs="Arial"/>
          <w:color w:val="000000"/>
          <w:sz w:val="24"/>
          <w:lang w:eastAsia="en-GB"/>
        </w:rPr>
        <w:t xml:space="preserve">this </w:t>
      </w:r>
      <w:r w:rsidR="00502650">
        <w:rPr>
          <w:rFonts w:ascii="Arial" w:eastAsia="Arial" w:hAnsi="Arial" w:cs="Arial"/>
          <w:color w:val="000000"/>
          <w:sz w:val="24"/>
          <w:lang w:eastAsia="en-GB"/>
        </w:rPr>
        <w:t>with C</w:t>
      </w:r>
      <w:r w:rsidR="006C02F8">
        <w:rPr>
          <w:rFonts w:ascii="Arial" w:eastAsia="Arial" w:hAnsi="Arial" w:cs="Arial"/>
          <w:color w:val="000000"/>
          <w:sz w:val="24"/>
          <w:lang w:eastAsia="en-GB"/>
        </w:rPr>
        <w:t>ll</w:t>
      </w:r>
      <w:r w:rsidR="00502650">
        <w:rPr>
          <w:rFonts w:ascii="Arial" w:eastAsia="Arial" w:hAnsi="Arial" w:cs="Arial"/>
          <w:color w:val="000000"/>
          <w:sz w:val="24"/>
          <w:lang w:eastAsia="en-GB"/>
        </w:rPr>
        <w:t xml:space="preserve">rs Eddy and </w:t>
      </w:r>
      <w:r w:rsidR="00E7269A">
        <w:rPr>
          <w:rFonts w:ascii="Arial" w:eastAsia="Arial" w:hAnsi="Arial" w:cs="Arial"/>
          <w:color w:val="000000"/>
          <w:sz w:val="24"/>
          <w:lang w:eastAsia="en-GB"/>
        </w:rPr>
        <w:t>Revill but</w:t>
      </w:r>
      <w:r w:rsidR="00502650">
        <w:rPr>
          <w:rFonts w:ascii="Arial" w:eastAsia="Arial" w:hAnsi="Arial" w:cs="Arial"/>
          <w:color w:val="000000"/>
          <w:sz w:val="24"/>
          <w:lang w:eastAsia="en-GB"/>
        </w:rPr>
        <w:t xml:space="preserve"> </w:t>
      </w:r>
      <w:r w:rsidR="004520C3">
        <w:rPr>
          <w:rFonts w:ascii="Arial" w:eastAsia="Arial" w:hAnsi="Arial" w:cs="Arial"/>
          <w:color w:val="000000"/>
          <w:sz w:val="24"/>
          <w:lang w:eastAsia="en-GB"/>
        </w:rPr>
        <w:t xml:space="preserve">will forward the </w:t>
      </w:r>
      <w:r w:rsidR="006C02F8">
        <w:rPr>
          <w:rFonts w:ascii="Arial" w:eastAsia="Arial" w:hAnsi="Arial" w:cs="Arial"/>
          <w:color w:val="000000"/>
          <w:sz w:val="24"/>
          <w:lang w:eastAsia="en-GB"/>
        </w:rPr>
        <w:t>notification</w:t>
      </w:r>
      <w:r w:rsidR="004520C3">
        <w:rPr>
          <w:rFonts w:ascii="Arial" w:eastAsia="Arial" w:hAnsi="Arial" w:cs="Arial"/>
          <w:color w:val="000000"/>
          <w:sz w:val="24"/>
          <w:lang w:eastAsia="en-GB"/>
        </w:rPr>
        <w:t xml:space="preserve"> letter which has suggested</w:t>
      </w:r>
      <w:r w:rsidR="006C02F8" w:rsidRPr="006C02F8">
        <w:rPr>
          <w:rFonts w:ascii="Arial" w:eastAsia="Arial" w:hAnsi="Arial" w:cs="Arial"/>
          <w:color w:val="000000"/>
          <w:sz w:val="24"/>
          <w:lang w:eastAsia="en-GB"/>
        </w:rPr>
        <w:t xml:space="preserve"> </w:t>
      </w:r>
      <w:r w:rsidR="006C02F8">
        <w:rPr>
          <w:rFonts w:ascii="Arial" w:eastAsia="Arial" w:hAnsi="Arial" w:cs="Arial"/>
          <w:color w:val="000000"/>
          <w:sz w:val="24"/>
          <w:lang w:eastAsia="en-GB"/>
        </w:rPr>
        <w:t>wording from Live and Local for the Clerk to send a reply</w:t>
      </w:r>
      <w:r w:rsidR="00E7269A">
        <w:rPr>
          <w:rFonts w:ascii="Arial" w:eastAsia="Arial" w:hAnsi="Arial" w:cs="Arial"/>
          <w:color w:val="000000"/>
          <w:sz w:val="24"/>
          <w:lang w:eastAsia="en-GB"/>
        </w:rPr>
        <w:t>. Cllr Brewster asked how much difference this would make to the price of a ticket, but this was not known.</w:t>
      </w:r>
    </w:p>
    <w:p w14:paraId="16B1A7A7" w14:textId="6E3A8DD9" w:rsidR="0040351A" w:rsidRPr="007B1C02" w:rsidRDefault="0040351A" w:rsidP="0040351A">
      <w:pPr>
        <w:keepNext/>
        <w:keepLines/>
        <w:spacing w:after="197" w:line="264" w:lineRule="auto"/>
        <w:ind w:left="-5"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09/</w:t>
      </w:r>
      <w:r>
        <w:rPr>
          <w:rFonts w:ascii="Arial" w:eastAsia="Arial" w:hAnsi="Arial" w:cs="Arial"/>
          <w:b/>
          <w:color w:val="000000"/>
          <w:sz w:val="24"/>
          <w:lang w:eastAsia="en-GB"/>
        </w:rPr>
        <w:t>12</w:t>
      </w:r>
      <w:r w:rsidRPr="007B1C02">
        <w:rPr>
          <w:rFonts w:ascii="Arial" w:eastAsia="Arial" w:hAnsi="Arial" w:cs="Arial"/>
          <w:b/>
          <w:color w:val="000000"/>
          <w:sz w:val="24"/>
          <w:lang w:eastAsia="en-GB"/>
        </w:rPr>
        <w:t xml:space="preserve">/2023 – Report of the Parish Clerk – </w:t>
      </w:r>
    </w:p>
    <w:p w14:paraId="387962AC" w14:textId="7D93D890" w:rsidR="0040351A" w:rsidRPr="007B1C02" w:rsidRDefault="0040351A" w:rsidP="0040351A">
      <w:pPr>
        <w:spacing w:after="5" w:line="268" w:lineRule="auto"/>
        <w:ind w:left="720" w:right="1432" w:hanging="360"/>
        <w:rPr>
          <w:rFonts w:ascii="Arial" w:eastAsia="Arial" w:hAnsi="Arial" w:cs="Arial"/>
          <w:color w:val="000000"/>
          <w:sz w:val="24"/>
          <w:lang w:eastAsia="en-GB"/>
        </w:rPr>
      </w:pPr>
      <w:r w:rsidRPr="007B1C02">
        <w:rPr>
          <w:rFonts w:ascii="Arial" w:eastAsia="Arial" w:hAnsi="Arial" w:cs="Arial"/>
          <w:b/>
          <w:color w:val="000000"/>
          <w:sz w:val="24"/>
          <w:lang w:eastAsia="en-GB"/>
        </w:rPr>
        <w:t xml:space="preserve">a) Village Maintenance Issues – </w:t>
      </w:r>
      <w:r w:rsidRPr="007B1C02">
        <w:rPr>
          <w:rFonts w:ascii="Arial" w:eastAsia="Arial" w:hAnsi="Arial" w:cs="Arial"/>
          <w:color w:val="000000"/>
          <w:sz w:val="24"/>
          <w:lang w:eastAsia="en-GB"/>
        </w:rPr>
        <w:t xml:space="preserve">it was RESOLVED to note the information. </w:t>
      </w:r>
      <w:r w:rsidR="00985471">
        <w:rPr>
          <w:rFonts w:ascii="Arial" w:eastAsia="Arial" w:hAnsi="Arial" w:cs="Arial"/>
          <w:color w:val="000000"/>
          <w:sz w:val="24"/>
          <w:lang w:eastAsia="en-GB"/>
        </w:rPr>
        <w:t>It w</w:t>
      </w:r>
      <w:r w:rsidR="00CF0B0A">
        <w:rPr>
          <w:rFonts w:ascii="Arial" w:eastAsia="Arial" w:hAnsi="Arial" w:cs="Arial"/>
          <w:color w:val="000000"/>
          <w:sz w:val="24"/>
          <w:lang w:eastAsia="en-GB"/>
        </w:rPr>
        <w:t>a</w:t>
      </w:r>
      <w:r w:rsidR="00985471">
        <w:rPr>
          <w:rFonts w:ascii="Arial" w:eastAsia="Arial" w:hAnsi="Arial" w:cs="Arial"/>
          <w:color w:val="000000"/>
          <w:sz w:val="24"/>
          <w:lang w:eastAsia="en-GB"/>
        </w:rPr>
        <w:t>s RESOLVED to ask Cllr Revill to dismantle th</w:t>
      </w:r>
      <w:r w:rsidR="000E26A4">
        <w:rPr>
          <w:rFonts w:ascii="Arial" w:eastAsia="Arial" w:hAnsi="Arial" w:cs="Arial"/>
          <w:color w:val="000000"/>
          <w:sz w:val="24"/>
          <w:lang w:eastAsia="en-GB"/>
        </w:rPr>
        <w:t xml:space="preserve">e old noticeboard on Rectory </w:t>
      </w:r>
      <w:r w:rsidR="000E26A4">
        <w:rPr>
          <w:rFonts w:ascii="Arial" w:eastAsia="Arial" w:hAnsi="Arial" w:cs="Arial"/>
          <w:color w:val="000000"/>
          <w:sz w:val="24"/>
          <w:lang w:eastAsia="en-GB"/>
        </w:rPr>
        <w:lastRenderedPageBreak/>
        <w:t xml:space="preserve">Lane, and the Clerk was asked to contact EBC to remove it. </w:t>
      </w:r>
      <w:r w:rsidR="00CF0B0A">
        <w:rPr>
          <w:rFonts w:ascii="Arial" w:eastAsia="Arial" w:hAnsi="Arial" w:cs="Arial"/>
          <w:color w:val="000000"/>
          <w:sz w:val="24"/>
          <w:lang w:eastAsia="en-GB"/>
        </w:rPr>
        <w:t>It was also noted that a noticeboard would be reinstated on Station Road.</w:t>
      </w:r>
    </w:p>
    <w:p w14:paraId="23CB3262" w14:textId="77777777" w:rsidR="0040351A" w:rsidRPr="007B1C02" w:rsidRDefault="0040351A" w:rsidP="0040351A">
      <w:pPr>
        <w:spacing w:after="41"/>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4558A188" w14:textId="77777777" w:rsidR="0040351A" w:rsidRPr="007B1C02" w:rsidRDefault="0040351A" w:rsidP="0040351A">
      <w:pPr>
        <w:keepNext/>
        <w:keepLines/>
        <w:spacing w:after="0" w:line="264" w:lineRule="auto"/>
        <w:ind w:left="370"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 xml:space="preserve">b)  Outstanding Village Matters to include (i) Highways issues, (ii) Flooding, </w:t>
      </w:r>
    </w:p>
    <w:p w14:paraId="7439C6A1" w14:textId="77777777" w:rsidR="0040351A" w:rsidRPr="007B1C02" w:rsidRDefault="0040351A" w:rsidP="0040351A">
      <w:pPr>
        <w:spacing w:after="5" w:line="268" w:lineRule="auto"/>
        <w:ind w:left="730" w:right="1432" w:hanging="10"/>
        <w:rPr>
          <w:rFonts w:ascii="Arial" w:eastAsia="Arial" w:hAnsi="Arial" w:cs="Arial"/>
          <w:color w:val="000000"/>
          <w:sz w:val="24"/>
          <w:lang w:eastAsia="en-GB"/>
        </w:rPr>
      </w:pPr>
      <w:r w:rsidRPr="007B1C02">
        <w:rPr>
          <w:rFonts w:ascii="Arial" w:eastAsia="Arial" w:hAnsi="Arial" w:cs="Arial"/>
          <w:b/>
          <w:color w:val="000000"/>
          <w:sz w:val="24"/>
          <w:lang w:eastAsia="en-GB"/>
        </w:rPr>
        <w:t>(iii) School</w:t>
      </w:r>
      <w:r w:rsidRPr="007B1C02">
        <w:rPr>
          <w:rFonts w:ascii="Arial" w:eastAsia="Arial" w:hAnsi="Arial" w:cs="Arial"/>
          <w:color w:val="000000"/>
          <w:sz w:val="24"/>
          <w:lang w:eastAsia="en-GB"/>
        </w:rPr>
        <w:t xml:space="preserve"> – it was RESOLVED to note the following:</w:t>
      </w:r>
    </w:p>
    <w:p w14:paraId="678601BA" w14:textId="77777777" w:rsidR="0040351A" w:rsidRDefault="0040351A" w:rsidP="0040351A">
      <w:pPr>
        <w:numPr>
          <w:ilvl w:val="0"/>
          <w:numId w:val="3"/>
        </w:numPr>
        <w:spacing w:after="41" w:line="268" w:lineRule="auto"/>
        <w:ind w:left="397" w:right="454"/>
        <w:contextualSpacing/>
        <w:rPr>
          <w:rFonts w:ascii="Arial" w:eastAsia="Arial" w:hAnsi="Arial" w:cs="Arial"/>
          <w:color w:val="000000"/>
          <w:sz w:val="24"/>
          <w:lang w:eastAsia="en-GB"/>
        </w:rPr>
      </w:pPr>
      <w:r w:rsidRPr="007B1C02">
        <w:rPr>
          <w:rFonts w:ascii="Arial" w:eastAsia="Arial" w:hAnsi="Arial" w:cs="Arial"/>
          <w:color w:val="000000"/>
          <w:sz w:val="24"/>
          <w:lang w:eastAsia="en-GB"/>
        </w:rPr>
        <w:t>No further Highways matters were raised.</w:t>
      </w:r>
    </w:p>
    <w:p w14:paraId="203E795C" w14:textId="74B9C1D3" w:rsidR="0040351A" w:rsidRDefault="0040351A" w:rsidP="0040351A">
      <w:pPr>
        <w:numPr>
          <w:ilvl w:val="0"/>
          <w:numId w:val="3"/>
        </w:numPr>
        <w:spacing w:after="41" w:line="268" w:lineRule="auto"/>
        <w:ind w:left="397" w:right="454"/>
        <w:contextualSpacing/>
        <w:rPr>
          <w:rFonts w:ascii="Arial" w:eastAsia="Arial" w:hAnsi="Arial" w:cs="Arial"/>
          <w:color w:val="000000"/>
          <w:sz w:val="24"/>
          <w:lang w:eastAsia="en-GB"/>
        </w:rPr>
      </w:pPr>
      <w:r>
        <w:rPr>
          <w:rFonts w:ascii="Arial" w:eastAsia="Arial" w:hAnsi="Arial" w:cs="Arial"/>
          <w:color w:val="000000"/>
          <w:sz w:val="24"/>
          <w:lang w:eastAsia="en-GB"/>
        </w:rPr>
        <w:t>Flooding –</w:t>
      </w:r>
      <w:r w:rsidR="00F81F8D">
        <w:rPr>
          <w:rFonts w:ascii="Arial" w:eastAsia="Arial" w:hAnsi="Arial" w:cs="Arial"/>
          <w:color w:val="000000"/>
          <w:sz w:val="24"/>
          <w:lang w:eastAsia="en-GB"/>
        </w:rPr>
        <w:t>The proposed meeting between the Council, Severn Trent</w:t>
      </w:r>
      <w:r w:rsidR="003117D5">
        <w:rPr>
          <w:rFonts w:ascii="Arial" w:eastAsia="Arial" w:hAnsi="Arial" w:cs="Arial"/>
          <w:color w:val="000000"/>
          <w:sz w:val="24"/>
          <w:lang w:eastAsia="en-GB"/>
        </w:rPr>
        <w:t>, Derby C</w:t>
      </w:r>
      <w:r w:rsidR="00B62C19">
        <w:rPr>
          <w:rFonts w:ascii="Arial" w:eastAsia="Arial" w:hAnsi="Arial" w:cs="Arial"/>
          <w:color w:val="000000"/>
          <w:sz w:val="24"/>
          <w:lang w:eastAsia="en-GB"/>
        </w:rPr>
        <w:t>i</w:t>
      </w:r>
      <w:r w:rsidR="003117D5">
        <w:rPr>
          <w:rFonts w:ascii="Arial" w:eastAsia="Arial" w:hAnsi="Arial" w:cs="Arial"/>
          <w:color w:val="000000"/>
          <w:sz w:val="24"/>
          <w:lang w:eastAsia="en-GB"/>
        </w:rPr>
        <w:t>ty and the Envionment Agency has not yet been arranged. It was RESOLVED that this would be best held once the Council has had sight to the drainage maps for the area, which the clerk is trying to obtain either from EBC if possible , or from the Severn Trent sub-contractor at cost if not.</w:t>
      </w:r>
      <w:r w:rsidR="00631746">
        <w:rPr>
          <w:rFonts w:ascii="Arial" w:eastAsia="Arial" w:hAnsi="Arial" w:cs="Arial"/>
          <w:color w:val="000000"/>
          <w:sz w:val="24"/>
          <w:lang w:eastAsia="en-GB"/>
        </w:rPr>
        <w:t xml:space="preserve"> The Council also needs to know if there is any legal action to be taken by EBC relating to drainage as has been suggested may happen. </w:t>
      </w:r>
      <w:r w:rsidR="001E4927">
        <w:rPr>
          <w:rFonts w:ascii="Arial" w:eastAsia="Arial" w:hAnsi="Arial" w:cs="Arial"/>
          <w:color w:val="000000"/>
          <w:sz w:val="24"/>
          <w:lang w:eastAsia="en-GB"/>
        </w:rPr>
        <w:t xml:space="preserve">It was further RESOLVED that the Clerk would again publicise </w:t>
      </w:r>
      <w:r w:rsidR="009024B1">
        <w:rPr>
          <w:rFonts w:ascii="Arial" w:eastAsia="Arial" w:hAnsi="Arial" w:cs="Arial"/>
          <w:color w:val="000000"/>
          <w:sz w:val="24"/>
          <w:lang w:eastAsia="en-GB"/>
        </w:rPr>
        <w:t>homeowner’s</w:t>
      </w:r>
      <w:r w:rsidR="00E85DE2">
        <w:rPr>
          <w:rFonts w:ascii="Arial" w:eastAsia="Arial" w:hAnsi="Arial" w:cs="Arial"/>
          <w:color w:val="000000"/>
          <w:sz w:val="24"/>
          <w:lang w:eastAsia="en-GB"/>
        </w:rPr>
        <w:t xml:space="preserve"> riparian responsibilities and also contact DCC/EBC to see what if any enforcement action they </w:t>
      </w:r>
      <w:r w:rsidR="009024B1">
        <w:rPr>
          <w:rFonts w:ascii="Arial" w:eastAsia="Arial" w:hAnsi="Arial" w:cs="Arial"/>
          <w:color w:val="000000"/>
          <w:sz w:val="24"/>
          <w:lang w:eastAsia="en-GB"/>
        </w:rPr>
        <w:t>could</w:t>
      </w:r>
      <w:r w:rsidR="00E85DE2">
        <w:rPr>
          <w:rFonts w:ascii="Arial" w:eastAsia="Arial" w:hAnsi="Arial" w:cs="Arial"/>
          <w:color w:val="000000"/>
          <w:sz w:val="24"/>
          <w:lang w:eastAsia="en-GB"/>
        </w:rPr>
        <w:t xml:space="preserve"> take. It was RESOLVED to </w:t>
      </w:r>
      <w:r w:rsidR="009024B1">
        <w:rPr>
          <w:rFonts w:ascii="Arial" w:eastAsia="Arial" w:hAnsi="Arial" w:cs="Arial"/>
          <w:color w:val="000000"/>
          <w:sz w:val="24"/>
          <w:lang w:eastAsia="en-GB"/>
        </w:rPr>
        <w:t>endorse the Flood Plan produced by Cllr Poplar and to work through the actions in it.</w:t>
      </w:r>
    </w:p>
    <w:p w14:paraId="01DED0B7" w14:textId="432B3C7C" w:rsidR="00974D49" w:rsidRPr="002C5A24" w:rsidRDefault="00974D49" w:rsidP="00974D49">
      <w:pPr>
        <w:spacing w:after="41" w:line="268" w:lineRule="auto"/>
        <w:ind w:left="397" w:right="454"/>
        <w:contextualSpacing/>
        <w:rPr>
          <w:rFonts w:ascii="Arial" w:eastAsia="Arial" w:hAnsi="Arial" w:cs="Arial"/>
          <w:color w:val="000000"/>
          <w:sz w:val="24"/>
          <w:lang w:eastAsia="en-GB"/>
        </w:rPr>
      </w:pPr>
      <w:r>
        <w:rPr>
          <w:rFonts w:ascii="Arial" w:eastAsia="Arial" w:hAnsi="Arial" w:cs="Arial"/>
          <w:color w:val="000000"/>
          <w:sz w:val="24"/>
          <w:lang w:eastAsia="en-GB"/>
        </w:rPr>
        <w:t>Council also noted that the donation of s</w:t>
      </w:r>
      <w:r w:rsidR="00D85471">
        <w:rPr>
          <w:rFonts w:ascii="Arial" w:eastAsia="Arial" w:hAnsi="Arial" w:cs="Arial"/>
          <w:color w:val="000000"/>
          <w:sz w:val="24"/>
          <w:lang w:eastAsia="en-GB"/>
        </w:rPr>
        <w:t>an</w:t>
      </w:r>
      <w:r>
        <w:rPr>
          <w:rFonts w:ascii="Arial" w:eastAsia="Arial" w:hAnsi="Arial" w:cs="Arial"/>
          <w:color w:val="000000"/>
          <w:sz w:val="24"/>
          <w:lang w:eastAsia="en-GB"/>
        </w:rPr>
        <w:t>d and sandbags was now in</w:t>
      </w:r>
      <w:r w:rsidR="00D85471">
        <w:rPr>
          <w:rFonts w:ascii="Arial" w:eastAsia="Arial" w:hAnsi="Arial" w:cs="Arial"/>
          <w:color w:val="000000"/>
          <w:sz w:val="24"/>
          <w:lang w:eastAsia="en-GB"/>
        </w:rPr>
        <w:t xml:space="preserve"> the </w:t>
      </w:r>
      <w:r>
        <w:rPr>
          <w:rFonts w:ascii="Arial" w:eastAsia="Arial" w:hAnsi="Arial" w:cs="Arial"/>
          <w:color w:val="000000"/>
          <w:sz w:val="24"/>
          <w:lang w:eastAsia="en-GB"/>
        </w:rPr>
        <w:t>village on resident’s land and that</w:t>
      </w:r>
      <w:r w:rsidR="00D85471">
        <w:rPr>
          <w:rFonts w:ascii="Arial" w:eastAsia="Arial" w:hAnsi="Arial" w:cs="Arial"/>
          <w:color w:val="000000"/>
          <w:sz w:val="24"/>
          <w:lang w:eastAsia="en-GB"/>
        </w:rPr>
        <w:t xml:space="preserve"> the distribution of this needed to be organised, it was RESOLVE</w:t>
      </w:r>
      <w:r w:rsidR="004977A6">
        <w:rPr>
          <w:rFonts w:ascii="Arial" w:eastAsia="Arial" w:hAnsi="Arial" w:cs="Arial"/>
          <w:color w:val="000000"/>
          <w:sz w:val="24"/>
          <w:lang w:eastAsia="en-GB"/>
        </w:rPr>
        <w:t>D</w:t>
      </w:r>
      <w:r w:rsidR="00D85471">
        <w:rPr>
          <w:rFonts w:ascii="Arial" w:eastAsia="Arial" w:hAnsi="Arial" w:cs="Arial"/>
          <w:color w:val="000000"/>
          <w:sz w:val="24"/>
          <w:lang w:eastAsia="en-GB"/>
        </w:rPr>
        <w:t xml:space="preserve"> to ask Cllr Revill if he </w:t>
      </w:r>
      <w:r w:rsidR="004977A6">
        <w:rPr>
          <w:rFonts w:ascii="Arial" w:eastAsia="Arial" w:hAnsi="Arial" w:cs="Arial"/>
          <w:color w:val="000000"/>
          <w:sz w:val="24"/>
          <w:lang w:eastAsia="en-GB"/>
        </w:rPr>
        <w:t>could</w:t>
      </w:r>
      <w:r w:rsidR="00D85471">
        <w:rPr>
          <w:rFonts w:ascii="Arial" w:eastAsia="Arial" w:hAnsi="Arial" w:cs="Arial"/>
          <w:color w:val="000000"/>
          <w:sz w:val="24"/>
          <w:lang w:eastAsia="en-GB"/>
        </w:rPr>
        <w:t xml:space="preserve"> do this as a starting point.</w:t>
      </w:r>
    </w:p>
    <w:p w14:paraId="17C2877B" w14:textId="0021873F" w:rsidR="0040351A" w:rsidRDefault="0040351A" w:rsidP="0040351A">
      <w:pPr>
        <w:numPr>
          <w:ilvl w:val="0"/>
          <w:numId w:val="3"/>
        </w:numPr>
        <w:spacing w:after="41" w:line="268" w:lineRule="auto"/>
        <w:ind w:left="397" w:right="454"/>
        <w:contextualSpacing/>
        <w:rPr>
          <w:rFonts w:ascii="Arial" w:eastAsia="Arial" w:hAnsi="Arial" w:cs="Arial"/>
          <w:color w:val="000000"/>
          <w:sz w:val="24"/>
          <w:lang w:eastAsia="en-GB"/>
        </w:rPr>
      </w:pPr>
      <w:r w:rsidRPr="00D663F8">
        <w:rPr>
          <w:rFonts w:ascii="Arial" w:eastAsia="Arial" w:hAnsi="Arial" w:cs="Arial"/>
          <w:color w:val="000000"/>
          <w:sz w:val="24"/>
          <w:lang w:eastAsia="en-GB"/>
        </w:rPr>
        <w:t>School –</w:t>
      </w:r>
      <w:r>
        <w:rPr>
          <w:rFonts w:ascii="Arial" w:eastAsia="Arial" w:hAnsi="Arial" w:cs="Arial"/>
          <w:color w:val="000000"/>
          <w:sz w:val="24"/>
          <w:lang w:eastAsia="en-GB"/>
        </w:rPr>
        <w:t>.</w:t>
      </w:r>
      <w:r w:rsidR="00D663F8">
        <w:rPr>
          <w:rFonts w:ascii="Arial" w:eastAsia="Arial" w:hAnsi="Arial" w:cs="Arial"/>
          <w:color w:val="000000"/>
          <w:sz w:val="24"/>
          <w:lang w:eastAsia="en-GB"/>
        </w:rPr>
        <w:t>It was RESOLVED</w:t>
      </w:r>
      <w:r w:rsidR="006A4A97">
        <w:rPr>
          <w:rFonts w:ascii="Arial" w:eastAsia="Arial" w:hAnsi="Arial" w:cs="Arial"/>
          <w:color w:val="000000"/>
          <w:sz w:val="24"/>
          <w:lang w:eastAsia="en-GB"/>
        </w:rPr>
        <w:t xml:space="preserve"> to approach residents via a leaflet</w:t>
      </w:r>
      <w:r w:rsidR="00E745DC">
        <w:rPr>
          <w:rFonts w:ascii="Arial" w:eastAsia="Arial" w:hAnsi="Arial" w:cs="Arial"/>
          <w:color w:val="000000"/>
          <w:sz w:val="24"/>
          <w:lang w:eastAsia="en-GB"/>
        </w:rPr>
        <w:t xml:space="preserve"> to see what interest there was in establishing a community group to consider bidding f</w:t>
      </w:r>
      <w:r w:rsidR="00993532">
        <w:rPr>
          <w:rFonts w:ascii="Arial" w:eastAsia="Arial" w:hAnsi="Arial" w:cs="Arial"/>
          <w:color w:val="000000"/>
          <w:sz w:val="24"/>
          <w:lang w:eastAsia="en-GB"/>
        </w:rPr>
        <w:t xml:space="preserve">or the old school as a community asset. The Diocese have reported that the school is deemed to be in </w:t>
      </w:r>
      <w:r w:rsidR="00E3778E">
        <w:rPr>
          <w:rFonts w:ascii="Arial" w:eastAsia="Arial" w:hAnsi="Arial" w:cs="Arial"/>
          <w:color w:val="000000"/>
          <w:sz w:val="24"/>
          <w:lang w:eastAsia="en-GB"/>
        </w:rPr>
        <w:t>fair</w:t>
      </w:r>
      <w:r w:rsidR="00993532">
        <w:rPr>
          <w:rFonts w:ascii="Arial" w:eastAsia="Arial" w:hAnsi="Arial" w:cs="Arial"/>
          <w:color w:val="000000"/>
          <w:sz w:val="24"/>
          <w:lang w:eastAsia="en-GB"/>
        </w:rPr>
        <w:t xml:space="preserve"> condition and has been valued at </w:t>
      </w:r>
      <w:r w:rsidR="00E3778E">
        <w:rPr>
          <w:rFonts w:ascii="Arial" w:eastAsia="Arial" w:hAnsi="Arial" w:cs="Arial"/>
          <w:color w:val="000000"/>
          <w:sz w:val="24"/>
          <w:lang w:eastAsia="en-GB"/>
        </w:rPr>
        <w:t>between £400 000 to £450 000.</w:t>
      </w:r>
      <w:r w:rsidR="0045442E">
        <w:rPr>
          <w:rFonts w:ascii="Arial" w:eastAsia="Arial" w:hAnsi="Arial" w:cs="Arial"/>
          <w:color w:val="000000"/>
          <w:sz w:val="24"/>
          <w:lang w:eastAsia="en-GB"/>
        </w:rPr>
        <w:t xml:space="preserve"> It may be possible to bid for grant funding towards this. Cllr Moffat volunteered to draft up the leaflet.</w:t>
      </w:r>
    </w:p>
    <w:p w14:paraId="1CD430FC" w14:textId="77777777" w:rsidR="0040351A" w:rsidRPr="007B1C02" w:rsidRDefault="0040351A" w:rsidP="0040351A">
      <w:pPr>
        <w:spacing w:after="41" w:line="268" w:lineRule="auto"/>
        <w:ind w:left="397" w:right="454"/>
        <w:contextualSpacing/>
        <w:rPr>
          <w:rFonts w:ascii="Arial" w:eastAsia="Arial" w:hAnsi="Arial" w:cs="Arial"/>
          <w:color w:val="000000"/>
          <w:sz w:val="24"/>
          <w:lang w:eastAsia="en-GB"/>
        </w:rPr>
      </w:pPr>
    </w:p>
    <w:p w14:paraId="1367E8F9" w14:textId="235EA6E7" w:rsidR="0040351A" w:rsidRPr="007B1C02" w:rsidRDefault="0040351A" w:rsidP="0040351A">
      <w:pPr>
        <w:spacing w:after="41"/>
        <w:ind w:left="465" w:right="397" w:hanging="11"/>
        <w:rPr>
          <w:rFonts w:ascii="Arial" w:eastAsia="Arial" w:hAnsi="Arial" w:cs="Arial"/>
          <w:color w:val="000000"/>
          <w:sz w:val="24"/>
          <w:lang w:eastAsia="en-GB"/>
        </w:rPr>
      </w:pPr>
      <w:r w:rsidRPr="007B1C02">
        <w:rPr>
          <w:rFonts w:ascii="Arial" w:eastAsia="Arial" w:hAnsi="Arial" w:cs="Arial"/>
          <w:b/>
          <w:bCs/>
          <w:color w:val="000000"/>
          <w:sz w:val="24"/>
          <w:lang w:eastAsia="en-GB"/>
        </w:rPr>
        <w:t xml:space="preserve">c) </w:t>
      </w:r>
      <w:r>
        <w:rPr>
          <w:rFonts w:ascii="Arial" w:eastAsia="Arial" w:hAnsi="Arial" w:cs="Arial"/>
          <w:b/>
          <w:bCs/>
          <w:color w:val="000000"/>
          <w:sz w:val="24"/>
          <w:lang w:eastAsia="en-GB"/>
        </w:rPr>
        <w:t>Flood Alert System</w:t>
      </w:r>
      <w:r w:rsidRPr="007B1C02">
        <w:rPr>
          <w:rFonts w:ascii="Arial" w:eastAsia="Arial" w:hAnsi="Arial" w:cs="Arial"/>
          <w:color w:val="000000"/>
          <w:sz w:val="24"/>
          <w:lang w:eastAsia="en-GB"/>
        </w:rPr>
        <w:t xml:space="preserve">– It was RESOLVED to </w:t>
      </w:r>
      <w:r>
        <w:rPr>
          <w:rFonts w:ascii="Arial" w:eastAsia="Arial" w:hAnsi="Arial" w:cs="Arial"/>
          <w:color w:val="000000"/>
          <w:sz w:val="24"/>
          <w:lang w:eastAsia="en-GB"/>
        </w:rPr>
        <w:t>request the data from the system to cover the October floods in a graphical format and also to seek further advice from Hydrologic as to the settings of the system, as Cllrs felt it was alarming too late and returning to normal too early.</w:t>
      </w:r>
    </w:p>
    <w:p w14:paraId="14615F7E" w14:textId="77777777" w:rsidR="0040351A" w:rsidRPr="007B1C02" w:rsidRDefault="0040351A" w:rsidP="0040351A">
      <w:pPr>
        <w:spacing w:after="41"/>
        <w:ind w:left="465" w:right="397" w:hanging="11"/>
        <w:rPr>
          <w:rFonts w:ascii="Arial" w:eastAsia="Arial" w:hAnsi="Arial" w:cs="Arial"/>
          <w:color w:val="000000"/>
          <w:sz w:val="24"/>
          <w:lang w:eastAsia="en-GB"/>
        </w:rPr>
      </w:pPr>
    </w:p>
    <w:p w14:paraId="76991FBD" w14:textId="642FC793" w:rsidR="0040351A" w:rsidRPr="007B1C02" w:rsidRDefault="0040351A" w:rsidP="0040351A">
      <w:pPr>
        <w:spacing w:after="41"/>
        <w:ind w:left="465" w:right="397" w:hanging="11"/>
        <w:rPr>
          <w:rFonts w:ascii="Arial" w:eastAsia="Arial" w:hAnsi="Arial" w:cs="Arial"/>
          <w:color w:val="000000"/>
          <w:sz w:val="24"/>
          <w:lang w:eastAsia="en-GB"/>
        </w:rPr>
      </w:pPr>
      <w:r w:rsidRPr="007B1C02">
        <w:rPr>
          <w:rFonts w:ascii="Arial" w:eastAsia="Arial" w:hAnsi="Arial" w:cs="Arial"/>
          <w:b/>
          <w:bCs/>
          <w:color w:val="000000"/>
          <w:sz w:val="24"/>
          <w:lang w:eastAsia="en-GB"/>
        </w:rPr>
        <w:t xml:space="preserve">d) </w:t>
      </w:r>
      <w:r>
        <w:rPr>
          <w:rFonts w:ascii="Arial" w:eastAsia="Arial" w:hAnsi="Arial" w:cs="Arial"/>
          <w:b/>
          <w:bCs/>
          <w:color w:val="000000"/>
          <w:sz w:val="24"/>
          <w:lang w:eastAsia="en-GB"/>
        </w:rPr>
        <w:t>Christmas Concert</w:t>
      </w:r>
      <w:r w:rsidRPr="007B1C02">
        <w:rPr>
          <w:rFonts w:ascii="Arial" w:eastAsia="Arial" w:hAnsi="Arial" w:cs="Arial"/>
          <w:b/>
          <w:bCs/>
          <w:color w:val="000000"/>
          <w:sz w:val="24"/>
          <w:lang w:eastAsia="en-GB"/>
        </w:rPr>
        <w:t xml:space="preserve"> – </w:t>
      </w:r>
      <w:r w:rsidRPr="007B1C02">
        <w:rPr>
          <w:rFonts w:ascii="Arial" w:eastAsia="Arial" w:hAnsi="Arial" w:cs="Arial"/>
          <w:color w:val="000000"/>
          <w:sz w:val="24"/>
          <w:lang w:eastAsia="en-GB"/>
        </w:rPr>
        <w:t xml:space="preserve">It was RESOLVED to </w:t>
      </w:r>
      <w:r w:rsidR="00D663F8">
        <w:rPr>
          <w:rFonts w:ascii="Arial" w:eastAsia="Arial" w:hAnsi="Arial" w:cs="Arial"/>
          <w:color w:val="000000"/>
          <w:sz w:val="24"/>
          <w:lang w:eastAsia="en-GB"/>
        </w:rPr>
        <w:t>book the band for Christmas 2024, venue to be confirmed</w:t>
      </w:r>
      <w:r w:rsidR="007B5562">
        <w:rPr>
          <w:rFonts w:ascii="Arial" w:eastAsia="Arial" w:hAnsi="Arial" w:cs="Arial"/>
          <w:color w:val="000000"/>
          <w:sz w:val="24"/>
          <w:lang w:eastAsia="en-GB"/>
        </w:rPr>
        <w:t>, and RESOLVED to split the donations from 2023</w:t>
      </w:r>
      <w:r w:rsidR="00A8483E">
        <w:rPr>
          <w:rFonts w:ascii="Arial" w:eastAsia="Arial" w:hAnsi="Arial" w:cs="Arial"/>
          <w:color w:val="000000"/>
          <w:sz w:val="24"/>
          <w:lang w:eastAsia="en-GB"/>
        </w:rPr>
        <w:t xml:space="preserve"> between the Parish Council and the Church by two thirds to the Council, one third to the Church.</w:t>
      </w:r>
    </w:p>
    <w:p w14:paraId="6B6393FD" w14:textId="77777777" w:rsidR="0040351A" w:rsidRPr="007B1C02" w:rsidRDefault="0040351A" w:rsidP="0040351A">
      <w:pPr>
        <w:spacing w:after="41"/>
        <w:ind w:left="465" w:right="397" w:hanging="11"/>
        <w:rPr>
          <w:rFonts w:ascii="Arial" w:eastAsia="Arial" w:hAnsi="Arial" w:cs="Arial"/>
          <w:color w:val="000000"/>
          <w:sz w:val="24"/>
          <w:lang w:eastAsia="en-GB"/>
        </w:rPr>
      </w:pPr>
    </w:p>
    <w:p w14:paraId="66313457" w14:textId="6384ABF0" w:rsidR="0040351A" w:rsidRPr="007B1C02" w:rsidRDefault="0040351A" w:rsidP="0040351A">
      <w:pPr>
        <w:spacing w:after="41"/>
        <w:ind w:left="465" w:right="397" w:hanging="11"/>
        <w:rPr>
          <w:rFonts w:ascii="Arial" w:eastAsia="Arial" w:hAnsi="Arial" w:cs="Arial"/>
          <w:color w:val="000000"/>
          <w:sz w:val="24"/>
          <w:lang w:eastAsia="en-GB"/>
        </w:rPr>
      </w:pPr>
      <w:r w:rsidRPr="007B1C02">
        <w:rPr>
          <w:rFonts w:ascii="Arial" w:eastAsia="Arial" w:hAnsi="Arial" w:cs="Arial"/>
          <w:b/>
          <w:bCs/>
          <w:color w:val="000000"/>
          <w:sz w:val="24"/>
          <w:lang w:eastAsia="en-GB"/>
        </w:rPr>
        <w:t xml:space="preserve">e) </w:t>
      </w:r>
      <w:r w:rsidR="00AA7E52">
        <w:rPr>
          <w:rFonts w:ascii="Arial" w:eastAsia="Arial" w:hAnsi="Arial" w:cs="Arial"/>
          <w:b/>
          <w:bCs/>
          <w:color w:val="000000"/>
          <w:sz w:val="24"/>
          <w:lang w:eastAsia="en-GB"/>
        </w:rPr>
        <w:t>Appointment of Internal Auditor</w:t>
      </w:r>
      <w:r w:rsidRPr="007B1C02">
        <w:rPr>
          <w:rFonts w:ascii="Arial" w:eastAsia="Arial" w:hAnsi="Arial" w:cs="Arial"/>
          <w:color w:val="000000"/>
          <w:sz w:val="24"/>
          <w:lang w:eastAsia="en-GB"/>
        </w:rPr>
        <w:t xml:space="preserve"> – </w:t>
      </w:r>
      <w:r>
        <w:rPr>
          <w:rFonts w:ascii="Arial" w:eastAsia="Arial" w:hAnsi="Arial" w:cs="Arial"/>
          <w:color w:val="000000"/>
          <w:sz w:val="24"/>
          <w:lang w:eastAsia="en-GB"/>
        </w:rPr>
        <w:t xml:space="preserve">It was RESOLVED to accept the quote from </w:t>
      </w:r>
      <w:r w:rsidR="00AA7E52">
        <w:rPr>
          <w:rFonts w:ascii="Arial" w:eastAsia="Arial" w:hAnsi="Arial" w:cs="Arial"/>
          <w:color w:val="000000"/>
          <w:sz w:val="24"/>
          <w:lang w:eastAsia="en-GB"/>
        </w:rPr>
        <w:t>EMAS for the next internal audit.</w:t>
      </w:r>
    </w:p>
    <w:p w14:paraId="08B1C8F2" w14:textId="77777777" w:rsidR="0040351A" w:rsidRPr="007B1C02" w:rsidRDefault="0040351A" w:rsidP="0040351A">
      <w:pPr>
        <w:spacing w:after="41"/>
        <w:ind w:left="465" w:right="397" w:hanging="11"/>
        <w:rPr>
          <w:rFonts w:ascii="Arial" w:eastAsia="Arial" w:hAnsi="Arial" w:cs="Arial"/>
          <w:color w:val="000000"/>
          <w:sz w:val="24"/>
          <w:lang w:eastAsia="en-GB"/>
        </w:rPr>
      </w:pPr>
    </w:p>
    <w:p w14:paraId="2776AF80" w14:textId="22EF13B2" w:rsidR="0040351A" w:rsidRPr="007B1C02" w:rsidRDefault="0040351A" w:rsidP="0040351A">
      <w:pPr>
        <w:spacing w:after="41"/>
        <w:ind w:left="465" w:right="397" w:hanging="11"/>
        <w:rPr>
          <w:rFonts w:ascii="Arial" w:eastAsia="Arial" w:hAnsi="Arial" w:cs="Arial"/>
          <w:color w:val="000000"/>
          <w:sz w:val="24"/>
          <w:lang w:eastAsia="en-GB"/>
        </w:rPr>
      </w:pPr>
      <w:r w:rsidRPr="007B1C02">
        <w:rPr>
          <w:rFonts w:ascii="Arial" w:eastAsia="Arial" w:hAnsi="Arial" w:cs="Arial"/>
          <w:b/>
          <w:bCs/>
          <w:color w:val="000000"/>
          <w:sz w:val="24"/>
          <w:lang w:eastAsia="en-GB"/>
        </w:rPr>
        <w:t xml:space="preserve">f) </w:t>
      </w:r>
      <w:r>
        <w:rPr>
          <w:rFonts w:ascii="Arial" w:eastAsia="Arial" w:hAnsi="Arial" w:cs="Arial"/>
          <w:b/>
          <w:bCs/>
          <w:color w:val="000000"/>
          <w:sz w:val="24"/>
          <w:lang w:eastAsia="en-GB"/>
        </w:rPr>
        <w:t>Play Area</w:t>
      </w:r>
      <w:r w:rsidRPr="007B1C02">
        <w:rPr>
          <w:rFonts w:ascii="Arial" w:eastAsia="Arial" w:hAnsi="Arial" w:cs="Arial"/>
          <w:color w:val="000000"/>
          <w:sz w:val="24"/>
          <w:lang w:eastAsia="en-GB"/>
        </w:rPr>
        <w:t xml:space="preserve"> – It was RESOLVED </w:t>
      </w:r>
      <w:r w:rsidR="00A8483E">
        <w:rPr>
          <w:rFonts w:ascii="Arial" w:eastAsia="Arial" w:hAnsi="Arial" w:cs="Arial"/>
          <w:color w:val="000000"/>
          <w:sz w:val="24"/>
          <w:lang w:eastAsia="en-GB"/>
        </w:rPr>
        <w:t xml:space="preserve">to proceed with the new plan as drawn up by Cllr Poplar and discussed by the Working Group and </w:t>
      </w:r>
      <w:r w:rsidR="00E94B7F">
        <w:rPr>
          <w:rFonts w:ascii="Arial" w:eastAsia="Arial" w:hAnsi="Arial" w:cs="Arial"/>
          <w:color w:val="000000"/>
          <w:sz w:val="24"/>
          <w:lang w:eastAsia="en-GB"/>
        </w:rPr>
        <w:t>the Clerk was asked to proceed with obtaining indicative quotes for the works.</w:t>
      </w:r>
    </w:p>
    <w:p w14:paraId="0F379533" w14:textId="77777777" w:rsidR="0040351A" w:rsidRPr="007B1C02" w:rsidRDefault="0040351A" w:rsidP="0040351A">
      <w:pPr>
        <w:spacing w:after="41"/>
        <w:ind w:left="465" w:right="397" w:hanging="11"/>
        <w:rPr>
          <w:rFonts w:ascii="Arial" w:eastAsia="Arial" w:hAnsi="Arial" w:cs="Arial"/>
          <w:color w:val="000000"/>
          <w:sz w:val="24"/>
          <w:lang w:eastAsia="en-GB"/>
        </w:rPr>
      </w:pPr>
    </w:p>
    <w:p w14:paraId="626374E1" w14:textId="082729B0" w:rsidR="0040351A" w:rsidRDefault="0040351A" w:rsidP="0040351A">
      <w:pPr>
        <w:spacing w:after="41"/>
        <w:ind w:left="465" w:right="397" w:hanging="11"/>
        <w:rPr>
          <w:rFonts w:ascii="Arial" w:eastAsia="Arial" w:hAnsi="Arial" w:cs="Arial"/>
          <w:color w:val="000000"/>
          <w:sz w:val="24"/>
          <w:lang w:eastAsia="en-GB"/>
        </w:rPr>
      </w:pPr>
      <w:r w:rsidRPr="007B1C02">
        <w:rPr>
          <w:rFonts w:ascii="Arial" w:eastAsia="Arial" w:hAnsi="Arial" w:cs="Arial"/>
          <w:b/>
          <w:bCs/>
          <w:color w:val="000000"/>
          <w:sz w:val="24"/>
          <w:lang w:eastAsia="en-GB"/>
        </w:rPr>
        <w:t xml:space="preserve">g) </w:t>
      </w:r>
      <w:r w:rsidR="00AA7E52">
        <w:rPr>
          <w:rFonts w:ascii="Arial" w:eastAsia="Arial" w:hAnsi="Arial" w:cs="Arial"/>
          <w:b/>
          <w:bCs/>
          <w:color w:val="000000"/>
          <w:sz w:val="24"/>
          <w:lang w:eastAsia="en-GB"/>
        </w:rPr>
        <w:t>Grounds Maintenance Contract</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 xml:space="preserve">it was RESOLVED to </w:t>
      </w:r>
      <w:r w:rsidR="00AA7E52">
        <w:rPr>
          <w:rFonts w:ascii="Arial" w:eastAsia="Arial" w:hAnsi="Arial" w:cs="Arial"/>
          <w:color w:val="000000"/>
          <w:sz w:val="24"/>
          <w:lang w:eastAsia="en-GB"/>
        </w:rPr>
        <w:t>seek three quotes for the contract using the existing specification.</w:t>
      </w:r>
    </w:p>
    <w:p w14:paraId="5DB85F55" w14:textId="6D49A7D0" w:rsidR="006F3305" w:rsidRPr="006F3305" w:rsidRDefault="006F3305" w:rsidP="0040351A">
      <w:pPr>
        <w:spacing w:after="41"/>
        <w:ind w:left="465" w:right="397" w:hanging="11"/>
        <w:rPr>
          <w:rFonts w:ascii="Arial" w:eastAsia="Arial" w:hAnsi="Arial" w:cs="Arial"/>
          <w:color w:val="000000"/>
          <w:sz w:val="24"/>
          <w:lang w:eastAsia="en-GB"/>
        </w:rPr>
      </w:pPr>
      <w:r w:rsidRPr="006F3305">
        <w:rPr>
          <w:rFonts w:ascii="Arial" w:eastAsia="Arial" w:hAnsi="Arial" w:cs="Arial"/>
          <w:color w:val="000000"/>
          <w:sz w:val="24"/>
          <w:lang w:eastAsia="en-GB"/>
        </w:rPr>
        <w:t>Cllr Robertson left the meeting at 21.1</w:t>
      </w:r>
      <w:r>
        <w:rPr>
          <w:rFonts w:ascii="Arial" w:eastAsia="Arial" w:hAnsi="Arial" w:cs="Arial"/>
          <w:color w:val="000000"/>
          <w:sz w:val="24"/>
          <w:lang w:eastAsia="en-GB"/>
        </w:rPr>
        <w:t>1</w:t>
      </w:r>
      <w:r w:rsidRPr="006F3305">
        <w:rPr>
          <w:rFonts w:ascii="Arial" w:eastAsia="Arial" w:hAnsi="Arial" w:cs="Arial"/>
          <w:color w:val="000000"/>
          <w:sz w:val="24"/>
          <w:lang w:eastAsia="en-GB"/>
        </w:rPr>
        <w:t xml:space="preserve"> pm</w:t>
      </w:r>
      <w:r>
        <w:rPr>
          <w:rFonts w:ascii="Arial" w:eastAsia="Arial" w:hAnsi="Arial" w:cs="Arial"/>
          <w:color w:val="000000"/>
          <w:sz w:val="24"/>
          <w:lang w:eastAsia="en-GB"/>
        </w:rPr>
        <w:t>; Cllr Ling left the meeting at 21.12 pm.</w:t>
      </w:r>
    </w:p>
    <w:p w14:paraId="1C87D427" w14:textId="77777777" w:rsidR="0040351A" w:rsidRPr="006F3305" w:rsidRDefault="0040351A" w:rsidP="0040351A">
      <w:pPr>
        <w:spacing w:after="41"/>
        <w:ind w:left="465" w:right="397" w:hanging="11"/>
        <w:rPr>
          <w:rFonts w:ascii="Arial" w:eastAsia="Arial" w:hAnsi="Arial" w:cs="Arial"/>
          <w:color w:val="000000"/>
          <w:sz w:val="24"/>
          <w:lang w:eastAsia="en-GB"/>
        </w:rPr>
      </w:pPr>
    </w:p>
    <w:p w14:paraId="21E28BAD" w14:textId="3DB7C169" w:rsidR="0040351A" w:rsidRPr="001B02F7" w:rsidRDefault="0040351A" w:rsidP="0040351A">
      <w:pPr>
        <w:spacing w:after="41"/>
        <w:ind w:left="465" w:right="397" w:hanging="11"/>
        <w:rPr>
          <w:rFonts w:ascii="Arial" w:eastAsia="Arial" w:hAnsi="Arial" w:cs="Arial"/>
          <w:color w:val="000000"/>
          <w:sz w:val="24"/>
          <w:lang w:eastAsia="en-GB"/>
        </w:rPr>
      </w:pPr>
      <w:r>
        <w:rPr>
          <w:rFonts w:ascii="Arial" w:eastAsia="Arial" w:hAnsi="Arial" w:cs="Arial"/>
          <w:b/>
          <w:bCs/>
          <w:color w:val="000000"/>
          <w:sz w:val="24"/>
          <w:lang w:eastAsia="en-GB"/>
        </w:rPr>
        <w:lastRenderedPageBreak/>
        <w:t xml:space="preserve">h) </w:t>
      </w:r>
      <w:r w:rsidR="00AA7E52">
        <w:rPr>
          <w:rFonts w:ascii="Arial" w:eastAsia="Arial" w:hAnsi="Arial" w:cs="Arial"/>
          <w:b/>
          <w:bCs/>
          <w:color w:val="000000"/>
          <w:sz w:val="24"/>
          <w:lang w:eastAsia="en-GB"/>
        </w:rPr>
        <w:t>Special Constable Council Tax Discount</w:t>
      </w:r>
      <w:r>
        <w:rPr>
          <w:rFonts w:ascii="Arial" w:eastAsia="Arial" w:hAnsi="Arial" w:cs="Arial"/>
          <w:b/>
          <w:bCs/>
          <w:color w:val="000000"/>
          <w:sz w:val="24"/>
          <w:lang w:eastAsia="en-GB"/>
        </w:rPr>
        <w:t xml:space="preserve">– </w:t>
      </w:r>
      <w:r>
        <w:rPr>
          <w:rFonts w:ascii="Arial" w:eastAsia="Arial" w:hAnsi="Arial" w:cs="Arial"/>
          <w:color w:val="000000"/>
          <w:sz w:val="24"/>
          <w:lang w:eastAsia="en-GB"/>
        </w:rPr>
        <w:t xml:space="preserve">it was RESOLVED to </w:t>
      </w:r>
      <w:r w:rsidR="00AA7E52">
        <w:rPr>
          <w:rFonts w:ascii="Arial" w:eastAsia="Arial" w:hAnsi="Arial" w:cs="Arial"/>
          <w:color w:val="000000"/>
          <w:sz w:val="24"/>
          <w:lang w:eastAsia="en-GB"/>
        </w:rPr>
        <w:t>support this initiative as requested by the Police &amp; Crime Commissioner by writing a letter of support to Erewash BC.</w:t>
      </w:r>
    </w:p>
    <w:p w14:paraId="0B152579" w14:textId="77777777" w:rsidR="0040351A" w:rsidRPr="007B1C02" w:rsidRDefault="0040351A" w:rsidP="0040351A">
      <w:pPr>
        <w:spacing w:after="158"/>
        <w:rPr>
          <w:rFonts w:ascii="Arial" w:eastAsia="Arial" w:hAnsi="Arial" w:cs="Arial"/>
          <w:color w:val="000000"/>
          <w:sz w:val="24"/>
          <w:lang w:eastAsia="en-GB"/>
        </w:rPr>
      </w:pPr>
    </w:p>
    <w:p w14:paraId="454B3A38" w14:textId="3558D1BD" w:rsidR="0040351A" w:rsidRPr="006D10AB" w:rsidRDefault="0040351A" w:rsidP="0040351A">
      <w:pPr>
        <w:spacing w:after="0" w:line="264" w:lineRule="auto"/>
        <w:ind w:left="-5" w:right="1385" w:hanging="10"/>
        <w:rPr>
          <w:rFonts w:ascii="Arial" w:eastAsia="Arial" w:hAnsi="Arial" w:cs="Arial"/>
          <w:bCs/>
          <w:color w:val="000000"/>
          <w:sz w:val="24"/>
          <w:lang w:eastAsia="en-GB"/>
        </w:rPr>
      </w:pPr>
      <w:r w:rsidRPr="007B1C02">
        <w:rPr>
          <w:rFonts w:ascii="Arial" w:eastAsia="Arial" w:hAnsi="Arial" w:cs="Arial"/>
          <w:b/>
          <w:color w:val="000000"/>
          <w:sz w:val="24"/>
          <w:lang w:eastAsia="en-GB"/>
        </w:rPr>
        <w:t>10/</w:t>
      </w:r>
      <w:r>
        <w:rPr>
          <w:rFonts w:ascii="Arial" w:eastAsia="Arial" w:hAnsi="Arial" w:cs="Arial"/>
          <w:b/>
          <w:color w:val="000000"/>
          <w:sz w:val="24"/>
          <w:lang w:eastAsia="en-GB"/>
        </w:rPr>
        <w:t>12</w:t>
      </w:r>
      <w:r w:rsidRPr="007B1C02">
        <w:rPr>
          <w:rFonts w:ascii="Arial" w:eastAsia="Arial" w:hAnsi="Arial" w:cs="Arial"/>
          <w:b/>
          <w:color w:val="000000"/>
          <w:sz w:val="24"/>
          <w:lang w:eastAsia="en-GB"/>
        </w:rPr>
        <w:t xml:space="preserve">/2023 - Correspondence and items raised by Councillors  </w:t>
      </w:r>
      <w:r>
        <w:rPr>
          <w:rFonts w:ascii="Arial" w:eastAsia="Arial" w:hAnsi="Arial" w:cs="Arial"/>
          <w:b/>
          <w:color w:val="000000"/>
          <w:sz w:val="24"/>
          <w:lang w:eastAsia="en-GB"/>
        </w:rPr>
        <w:t xml:space="preserve">- </w:t>
      </w:r>
      <w:r w:rsidRPr="007B1C02">
        <w:rPr>
          <w:rFonts w:ascii="Arial" w:eastAsia="Arial" w:hAnsi="Arial" w:cs="Arial"/>
          <w:b/>
          <w:color w:val="000000"/>
          <w:sz w:val="24"/>
          <w:lang w:eastAsia="en-GB"/>
        </w:rPr>
        <w:t xml:space="preserve"> </w:t>
      </w:r>
      <w:r w:rsidRPr="006D10AB">
        <w:rPr>
          <w:rFonts w:ascii="Arial" w:eastAsia="Arial" w:hAnsi="Arial" w:cs="Arial"/>
          <w:bCs/>
          <w:color w:val="000000"/>
          <w:sz w:val="24"/>
          <w:lang w:eastAsia="en-GB"/>
        </w:rPr>
        <w:t>none</w:t>
      </w:r>
    </w:p>
    <w:p w14:paraId="72055713" w14:textId="77777777" w:rsidR="0040351A" w:rsidRPr="007B1C02" w:rsidRDefault="0040351A" w:rsidP="0040351A">
      <w:pPr>
        <w:spacing w:after="0" w:line="264" w:lineRule="auto"/>
        <w:ind w:left="-5" w:right="1385" w:hanging="1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51EA60D9" w14:textId="79023C8A" w:rsidR="0040351A" w:rsidRPr="007B1C02" w:rsidRDefault="0040351A" w:rsidP="0040351A">
      <w:pPr>
        <w:spacing w:after="5" w:line="268" w:lineRule="auto"/>
        <w:ind w:left="-5" w:right="1432" w:hanging="10"/>
        <w:rPr>
          <w:rFonts w:ascii="Arial" w:eastAsia="Arial" w:hAnsi="Arial" w:cs="Arial"/>
          <w:color w:val="000000"/>
          <w:sz w:val="24"/>
          <w:lang w:eastAsia="en-GB"/>
        </w:rPr>
      </w:pPr>
      <w:r w:rsidRPr="007B1C02">
        <w:rPr>
          <w:rFonts w:ascii="Arial" w:eastAsia="Arial" w:hAnsi="Arial" w:cs="Arial"/>
          <w:b/>
          <w:color w:val="000000"/>
          <w:sz w:val="24"/>
          <w:lang w:eastAsia="en-GB"/>
        </w:rPr>
        <w:t>11/1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Finance – </w:t>
      </w:r>
      <w:r w:rsidRPr="007B1C02">
        <w:rPr>
          <w:rFonts w:ascii="Arial" w:eastAsia="Arial" w:hAnsi="Arial" w:cs="Arial"/>
          <w:color w:val="000000"/>
          <w:sz w:val="24"/>
          <w:lang w:eastAsia="en-GB"/>
        </w:rPr>
        <w:t xml:space="preserve">It was RESOLVED to note the information. </w:t>
      </w:r>
    </w:p>
    <w:p w14:paraId="279242DE" w14:textId="77777777" w:rsidR="0040351A" w:rsidRPr="007B1C02" w:rsidRDefault="0040351A" w:rsidP="0040351A">
      <w:pPr>
        <w:numPr>
          <w:ilvl w:val="0"/>
          <w:numId w:val="1"/>
        </w:numPr>
        <w:spacing w:after="5" w:line="268" w:lineRule="auto"/>
        <w:ind w:right="1432"/>
        <w:contextualSpacing/>
        <w:rPr>
          <w:rFonts w:ascii="Arial" w:eastAsia="Arial" w:hAnsi="Arial" w:cs="Arial"/>
          <w:b/>
          <w:bCs/>
          <w:color w:val="000000"/>
          <w:kern w:val="0"/>
          <w:sz w:val="24"/>
          <w:lang w:eastAsia="en-GB"/>
          <w14:ligatures w14:val="none"/>
        </w:rPr>
      </w:pPr>
      <w:r w:rsidRPr="007B1C02">
        <w:rPr>
          <w:rFonts w:ascii="Arial" w:eastAsia="Arial" w:hAnsi="Arial" w:cs="Arial"/>
          <w:b/>
          <w:bCs/>
          <w:color w:val="000000"/>
          <w:sz w:val="24"/>
          <w:szCs w:val="24"/>
          <w:lang w:eastAsia="en-GB"/>
          <w14:ligatures w14:val="none"/>
        </w:rPr>
        <w:t>Accounts for Payments and Receipts since the last meeting</w:t>
      </w:r>
    </w:p>
    <w:p w14:paraId="311C16EA" w14:textId="7A98C210" w:rsidR="0040351A" w:rsidRPr="007B1C02" w:rsidRDefault="00AA7E52" w:rsidP="0040351A">
      <w:pPr>
        <w:spacing w:after="5" w:line="268" w:lineRule="auto"/>
        <w:ind w:left="-5" w:right="1432" w:hanging="10"/>
        <w:rPr>
          <w:rFonts w:ascii="Arial" w:eastAsia="Arial" w:hAnsi="Arial" w:cs="Arial"/>
          <w:b/>
          <w:bCs/>
          <w:color w:val="000000"/>
          <w:kern w:val="0"/>
          <w:sz w:val="24"/>
          <w:lang w:eastAsia="en-GB"/>
          <w14:ligatures w14:val="none"/>
        </w:rPr>
      </w:pPr>
      <w:r>
        <w:rPr>
          <w:rFonts w:ascii="Arial" w:eastAsia="Arial" w:hAnsi="Arial" w:cs="Arial"/>
          <w:b/>
          <w:bCs/>
          <w:color w:val="000000"/>
          <w:kern w:val="0"/>
          <w:sz w:val="24"/>
          <w:lang w:eastAsia="en-GB"/>
          <w14:ligatures w14:val="none"/>
        </w:rPr>
        <w:t>November</w:t>
      </w:r>
    </w:p>
    <w:p w14:paraId="18419961" w14:textId="77777777" w:rsidR="009853C5" w:rsidRPr="009853C5" w:rsidRDefault="009853C5" w:rsidP="009853C5">
      <w:pPr>
        <w:spacing w:after="0"/>
        <w:rPr>
          <w:rFonts w:ascii="Arial" w:eastAsia="Arial" w:hAnsi="Arial" w:cs="Arial"/>
          <w:b/>
          <w:bCs/>
          <w:color w:val="000000"/>
          <w:kern w:val="0"/>
          <w:sz w:val="24"/>
          <w:lang w:eastAsia="en-GB"/>
          <w14:ligatures w14:val="none"/>
        </w:rPr>
      </w:pPr>
      <w:r w:rsidRPr="009853C5">
        <w:rPr>
          <w:rFonts w:ascii="Arial" w:eastAsia="Arial" w:hAnsi="Arial" w:cs="Arial"/>
          <w:b/>
          <w:bCs/>
          <w:color w:val="000000"/>
          <w:kern w:val="0"/>
          <w:sz w:val="24"/>
          <w:lang w:eastAsia="en-GB"/>
          <w14:ligatures w14:val="none"/>
        </w:rPr>
        <w:t>Payee</w:t>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t>Description</w:t>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t xml:space="preserve">    £</w:t>
      </w:r>
    </w:p>
    <w:p w14:paraId="27A5EB0B"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Streetscape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Play Area Works 95%</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13 942.20</w:t>
      </w:r>
    </w:p>
    <w:p w14:paraId="2336BF71"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P Dickinson</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Litter Picker Salary</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177.61</w:t>
      </w:r>
    </w:p>
    <w:p w14:paraId="065B1F9B"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E Holgate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Clerk Salary</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433.27</w:t>
      </w:r>
    </w:p>
    <w:p w14:paraId="70D830B5"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E Holgate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WFH Allowance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26.00</w:t>
      </w:r>
    </w:p>
    <w:p w14:paraId="30D180D2"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Starboard Systems</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Scribe Accounts </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417.60</w:t>
      </w:r>
    </w:p>
    <w:p w14:paraId="7047D5DF"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Cubit</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Test Lamp posts</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w:t>
      </w:r>
      <w:r w:rsidRPr="009853C5">
        <w:rPr>
          <w:rFonts w:ascii="Arial" w:eastAsia="Arial" w:hAnsi="Arial" w:cs="Arial"/>
          <w:color w:val="000000"/>
          <w:kern w:val="0"/>
          <w:sz w:val="24"/>
          <w:lang w:eastAsia="en-GB"/>
          <w14:ligatures w14:val="none"/>
        </w:rPr>
        <w:tab/>
        <w:t xml:space="preserve">        50.00</w:t>
      </w:r>
    </w:p>
    <w:p w14:paraId="0EE4C732"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Glendale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PROW works</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378.00</w:t>
      </w:r>
      <w:r w:rsidRPr="009853C5">
        <w:rPr>
          <w:rFonts w:ascii="Arial" w:eastAsia="Arial" w:hAnsi="Arial" w:cs="Arial"/>
          <w:color w:val="000000"/>
          <w:kern w:val="0"/>
          <w:sz w:val="24"/>
          <w:lang w:eastAsia="en-GB"/>
          <w14:ligatures w14:val="none"/>
        </w:rPr>
        <w:tab/>
      </w:r>
    </w:p>
    <w:p w14:paraId="79BA9450"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Glendale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Monthly Maintenance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413.45</w:t>
      </w:r>
    </w:p>
    <w:p w14:paraId="05D8C863"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Memorial Hall</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Hall Hire</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 xml:space="preserve">        40.00</w:t>
      </w:r>
    </w:p>
    <w:p w14:paraId="688C333D" w14:textId="77777777" w:rsidR="009853C5" w:rsidRPr="009853C5" w:rsidRDefault="009853C5" w:rsidP="009853C5">
      <w:pPr>
        <w:spacing w:after="0"/>
        <w:rPr>
          <w:rFonts w:ascii="Arial" w:eastAsia="Arial" w:hAnsi="Arial" w:cs="Arial"/>
          <w:color w:val="000000"/>
          <w:kern w:val="0"/>
          <w:sz w:val="24"/>
          <w:lang w:eastAsia="en-GB"/>
          <w14:ligatures w14:val="none"/>
        </w:rPr>
      </w:pPr>
    </w:p>
    <w:p w14:paraId="65968A9E"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b/>
          <w:bCs/>
          <w:color w:val="000000"/>
          <w:kern w:val="0"/>
          <w:sz w:val="24"/>
          <w:lang w:eastAsia="en-GB"/>
          <w14:ligatures w14:val="none"/>
        </w:rPr>
        <w:t>TOTAL</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t>15 878.13</w:t>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p>
    <w:p w14:paraId="5B50B8F9"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b/>
          <w:bCs/>
          <w:color w:val="000000"/>
          <w:kern w:val="0"/>
          <w:sz w:val="24"/>
          <w:lang w:eastAsia="en-GB"/>
          <w14:ligatures w14:val="none"/>
        </w:rPr>
        <w:t>Income</w:t>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color w:val="000000"/>
          <w:kern w:val="0"/>
          <w:sz w:val="24"/>
          <w:lang w:eastAsia="en-GB"/>
          <w14:ligatures w14:val="none"/>
        </w:rPr>
        <w:t>Nil</w:t>
      </w:r>
    </w:p>
    <w:p w14:paraId="42D4FFAC" w14:textId="77777777" w:rsidR="009853C5" w:rsidRPr="009853C5" w:rsidRDefault="009853C5" w:rsidP="009853C5">
      <w:pPr>
        <w:spacing w:after="0"/>
        <w:rPr>
          <w:rFonts w:ascii="Arial" w:eastAsia="Arial" w:hAnsi="Arial" w:cs="Arial"/>
          <w:color w:val="000000"/>
          <w:kern w:val="0"/>
          <w:sz w:val="24"/>
          <w:lang w:eastAsia="en-GB"/>
          <w14:ligatures w14:val="none"/>
        </w:rPr>
      </w:pP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p>
    <w:p w14:paraId="6FF2D031" w14:textId="35F53E39" w:rsidR="0040351A" w:rsidRPr="0031729B" w:rsidRDefault="009853C5" w:rsidP="0031729B">
      <w:pPr>
        <w:spacing w:after="0"/>
        <w:rPr>
          <w:rFonts w:ascii="Arial" w:eastAsia="Arial" w:hAnsi="Arial" w:cs="Arial"/>
          <w:b/>
          <w:bCs/>
          <w:color w:val="000000"/>
          <w:kern w:val="0"/>
          <w:sz w:val="24"/>
          <w:lang w:eastAsia="en-GB"/>
          <w14:ligatures w14:val="none"/>
        </w:rPr>
      </w:pPr>
      <w:r w:rsidRPr="009853C5">
        <w:rPr>
          <w:rFonts w:ascii="Arial" w:eastAsia="Arial" w:hAnsi="Arial" w:cs="Arial"/>
          <w:b/>
          <w:bCs/>
          <w:color w:val="000000"/>
          <w:kern w:val="0"/>
          <w:sz w:val="24"/>
          <w:lang w:eastAsia="en-GB"/>
          <w14:ligatures w14:val="none"/>
        </w:rPr>
        <w:t>Grand Total</w:t>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b/>
          <w:bCs/>
          <w:color w:val="000000"/>
          <w:kern w:val="0"/>
          <w:sz w:val="24"/>
          <w:lang w:eastAsia="en-GB"/>
          <w14:ligatures w14:val="none"/>
        </w:rPr>
        <w:tab/>
      </w:r>
      <w:r w:rsidRPr="009853C5">
        <w:rPr>
          <w:rFonts w:ascii="Arial" w:eastAsia="Arial" w:hAnsi="Arial" w:cs="Arial"/>
          <w:color w:val="000000"/>
          <w:kern w:val="0"/>
          <w:sz w:val="24"/>
          <w:lang w:eastAsia="en-GB"/>
          <w14:ligatures w14:val="none"/>
        </w:rPr>
        <w:t>15 878.13</w:t>
      </w:r>
      <w:r w:rsidRPr="009853C5">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r w:rsidR="0040351A" w:rsidRPr="007B1C02">
        <w:rPr>
          <w:rFonts w:ascii="Arial" w:eastAsia="Arial" w:hAnsi="Arial" w:cs="Arial"/>
          <w:b/>
          <w:bCs/>
          <w:color w:val="000000"/>
          <w:kern w:val="0"/>
          <w:sz w:val="24"/>
          <w:lang w:eastAsia="en-GB"/>
          <w14:ligatures w14:val="none"/>
        </w:rPr>
        <w:tab/>
      </w:r>
    </w:p>
    <w:tbl>
      <w:tblPr>
        <w:tblStyle w:val="TableGrid"/>
        <w:tblW w:w="9123" w:type="dxa"/>
        <w:tblInd w:w="0" w:type="dxa"/>
        <w:tblLook w:val="04A0" w:firstRow="1" w:lastRow="0" w:firstColumn="1" w:lastColumn="0" w:noHBand="0" w:noVBand="1"/>
      </w:tblPr>
      <w:tblGrid>
        <w:gridCol w:w="2880"/>
        <w:gridCol w:w="720"/>
        <w:gridCol w:w="5523"/>
      </w:tblGrid>
      <w:tr w:rsidR="0040351A" w:rsidRPr="007B1C02" w14:paraId="77AD7659" w14:textId="77777777" w:rsidTr="009A1FF5">
        <w:trPr>
          <w:trHeight w:val="283"/>
        </w:trPr>
        <w:tc>
          <w:tcPr>
            <w:tcW w:w="2880" w:type="dxa"/>
            <w:tcBorders>
              <w:top w:val="nil"/>
              <w:left w:val="nil"/>
              <w:bottom w:val="nil"/>
              <w:right w:val="nil"/>
            </w:tcBorders>
          </w:tcPr>
          <w:p w14:paraId="5129C995" w14:textId="77777777" w:rsidR="0040351A" w:rsidRPr="007B1C02" w:rsidRDefault="0040351A" w:rsidP="009A1FF5">
            <w:pPr>
              <w:rPr>
                <w:rFonts w:ascii="Arial" w:eastAsia="Arial" w:hAnsi="Arial" w:cs="Arial"/>
                <w:color w:val="000000"/>
                <w:sz w:val="24"/>
              </w:rPr>
            </w:pPr>
            <w:r w:rsidRPr="007B1C02">
              <w:rPr>
                <w:rFonts w:ascii="Arial" w:eastAsia="Arial" w:hAnsi="Arial" w:cs="Arial"/>
                <w:b/>
                <w:color w:val="000000"/>
                <w:sz w:val="24"/>
              </w:rPr>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t xml:space="preserve"> </w:t>
            </w:r>
          </w:p>
        </w:tc>
        <w:tc>
          <w:tcPr>
            <w:tcW w:w="720" w:type="dxa"/>
            <w:tcBorders>
              <w:top w:val="nil"/>
              <w:left w:val="nil"/>
              <w:bottom w:val="nil"/>
              <w:right w:val="nil"/>
            </w:tcBorders>
          </w:tcPr>
          <w:p w14:paraId="4B274028" w14:textId="77777777" w:rsidR="0040351A" w:rsidRPr="007B1C02" w:rsidRDefault="0040351A" w:rsidP="009A1FF5">
            <w:pPr>
              <w:rPr>
                <w:rFonts w:ascii="Arial" w:eastAsia="Arial" w:hAnsi="Arial" w:cs="Arial"/>
                <w:color w:val="000000"/>
                <w:sz w:val="24"/>
              </w:rPr>
            </w:pPr>
            <w:r w:rsidRPr="007B1C02">
              <w:rPr>
                <w:rFonts w:ascii="Arial" w:eastAsia="Arial" w:hAnsi="Arial" w:cs="Arial"/>
                <w:b/>
                <w:color w:val="000000"/>
                <w:sz w:val="24"/>
              </w:rPr>
              <w:t xml:space="preserve"> </w:t>
            </w:r>
          </w:p>
        </w:tc>
        <w:tc>
          <w:tcPr>
            <w:tcW w:w="5523" w:type="dxa"/>
            <w:tcBorders>
              <w:top w:val="nil"/>
              <w:left w:val="nil"/>
              <w:bottom w:val="nil"/>
              <w:right w:val="nil"/>
            </w:tcBorders>
          </w:tcPr>
          <w:p w14:paraId="3BD50F01" w14:textId="77777777" w:rsidR="0040351A" w:rsidRPr="007B1C02" w:rsidRDefault="0040351A" w:rsidP="009A1FF5">
            <w:pPr>
              <w:rPr>
                <w:rFonts w:ascii="Arial" w:eastAsia="Arial" w:hAnsi="Arial" w:cs="Arial"/>
                <w:color w:val="000000"/>
                <w:sz w:val="24"/>
              </w:rPr>
            </w:pPr>
            <w:r w:rsidRPr="007B1C02">
              <w:rPr>
                <w:rFonts w:ascii="Arial" w:eastAsia="Arial" w:hAnsi="Arial" w:cs="Arial"/>
                <w:b/>
                <w:color w:val="000000"/>
                <w:sz w:val="24"/>
              </w:rPr>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t xml:space="preserve"> </w:t>
            </w:r>
            <w:r w:rsidRPr="007B1C02">
              <w:rPr>
                <w:rFonts w:ascii="Arial" w:eastAsia="Arial" w:hAnsi="Arial" w:cs="Arial"/>
                <w:b/>
                <w:color w:val="000000"/>
                <w:sz w:val="24"/>
              </w:rPr>
              <w:tab/>
            </w:r>
            <w:r w:rsidRPr="007B1C02">
              <w:rPr>
                <w:rFonts w:ascii="Arial" w:eastAsia="Arial" w:hAnsi="Arial" w:cs="Arial"/>
                <w:color w:val="000000"/>
                <w:sz w:val="24"/>
              </w:rPr>
              <w:t xml:space="preserve"> </w:t>
            </w:r>
            <w:r w:rsidRPr="007B1C02">
              <w:rPr>
                <w:rFonts w:ascii="Arial" w:eastAsia="Arial" w:hAnsi="Arial" w:cs="Arial"/>
                <w:color w:val="000000"/>
                <w:sz w:val="24"/>
              </w:rPr>
              <w:tab/>
              <w:t xml:space="preserve"> </w:t>
            </w:r>
            <w:r w:rsidRPr="007B1C02">
              <w:rPr>
                <w:rFonts w:ascii="Arial" w:eastAsia="Arial" w:hAnsi="Arial" w:cs="Arial"/>
                <w:color w:val="000000"/>
                <w:sz w:val="24"/>
              </w:rPr>
              <w:tab/>
              <w:t xml:space="preserve"> </w:t>
            </w:r>
          </w:p>
        </w:tc>
      </w:tr>
    </w:tbl>
    <w:p w14:paraId="6A6AC41C" w14:textId="0F768283" w:rsidR="0040351A" w:rsidRPr="0031729B" w:rsidRDefault="0040351A" w:rsidP="0031729B">
      <w:pPr>
        <w:numPr>
          <w:ilvl w:val="0"/>
          <w:numId w:val="1"/>
        </w:numPr>
        <w:spacing w:after="5" w:line="268" w:lineRule="auto"/>
        <w:ind w:right="1432"/>
        <w:contextualSpacing/>
        <w:rPr>
          <w:rFonts w:ascii="Arial" w:eastAsia="Arial" w:hAnsi="Arial" w:cs="Arial"/>
          <w:color w:val="000000"/>
          <w:sz w:val="24"/>
          <w:lang w:eastAsia="en-GB"/>
        </w:rPr>
      </w:pPr>
      <w:r w:rsidRPr="007B1C02">
        <w:rPr>
          <w:rFonts w:ascii="Arial" w:eastAsia="Arial" w:hAnsi="Arial" w:cs="Arial"/>
          <w:b/>
          <w:color w:val="000000"/>
          <w:sz w:val="24"/>
          <w:lang w:eastAsia="en-GB"/>
        </w:rPr>
        <w:t>Bank Balances</w:t>
      </w:r>
      <w:r w:rsidRPr="007B1C02">
        <w:rPr>
          <w:rFonts w:ascii="Arial" w:eastAsia="Arial" w:hAnsi="Arial" w:cs="Arial"/>
          <w:color w:val="000000"/>
          <w:sz w:val="24"/>
          <w:lang w:eastAsia="en-GB"/>
        </w:rPr>
        <w:t xml:space="preserve"> – It was RESOLVED to note the information as circulated by the Clerk. </w:t>
      </w:r>
    </w:p>
    <w:p w14:paraId="1CF24422" w14:textId="63DADF8A" w:rsidR="0040351A" w:rsidRPr="007B1C02" w:rsidRDefault="0040351A" w:rsidP="0040351A">
      <w:pPr>
        <w:spacing w:before="100" w:beforeAutospacing="1" w:after="100" w:afterAutospacing="1"/>
        <w:ind w:left="10" w:right="1861" w:hanging="10"/>
        <w:rPr>
          <w:rFonts w:ascii="Arial" w:eastAsia="Arial" w:hAnsi="Arial" w:cs="Arial"/>
          <w:b/>
          <w:bCs/>
          <w:color w:val="000000"/>
          <w:sz w:val="24"/>
          <w:lang w:eastAsia="en-GB"/>
        </w:rPr>
      </w:pPr>
      <w:r w:rsidRPr="007B1C02">
        <w:rPr>
          <w:rFonts w:ascii="Arial" w:eastAsia="Arial" w:hAnsi="Arial" w:cs="Arial"/>
          <w:b/>
          <w:bCs/>
          <w:color w:val="000000"/>
          <w:sz w:val="24"/>
          <w:lang w:eastAsia="en-GB"/>
        </w:rPr>
        <w:t>12/1</w:t>
      </w:r>
      <w:r>
        <w:rPr>
          <w:rFonts w:ascii="Arial" w:eastAsia="Arial" w:hAnsi="Arial" w:cs="Arial"/>
          <w:b/>
          <w:bCs/>
          <w:color w:val="000000"/>
          <w:sz w:val="24"/>
          <w:lang w:eastAsia="en-GB"/>
        </w:rPr>
        <w:t>2</w:t>
      </w:r>
      <w:r w:rsidRPr="007B1C02">
        <w:rPr>
          <w:rFonts w:ascii="Arial" w:eastAsia="Arial" w:hAnsi="Arial" w:cs="Arial"/>
          <w:b/>
          <w:bCs/>
          <w:color w:val="000000"/>
          <w:sz w:val="24"/>
          <w:lang w:eastAsia="en-GB"/>
        </w:rPr>
        <w:t xml:space="preserve">/2023 Planning </w:t>
      </w:r>
    </w:p>
    <w:p w14:paraId="152C9DA7" w14:textId="59A42EBA" w:rsidR="0040351A" w:rsidRPr="0040351A" w:rsidRDefault="0040351A" w:rsidP="0040351A">
      <w:pPr>
        <w:spacing w:before="100" w:beforeAutospacing="1" w:after="100" w:afterAutospacing="1"/>
        <w:ind w:left="10" w:right="1861" w:hanging="10"/>
        <w:rPr>
          <w:rFonts w:ascii="Arial" w:eastAsia="Arial" w:hAnsi="Arial" w:cs="Arial"/>
          <w:color w:val="000000"/>
          <w:kern w:val="0"/>
          <w:sz w:val="24"/>
          <w14:ligatures w14:val="none"/>
        </w:rPr>
      </w:pPr>
      <w:r w:rsidRPr="007B1C02">
        <w:rPr>
          <w:rFonts w:ascii="Arial" w:eastAsia="Arial" w:hAnsi="Arial" w:cs="Arial"/>
          <w:b/>
          <w:bCs/>
          <w:color w:val="000000"/>
          <w:sz w:val="24"/>
          <w:lang w:eastAsia="en-GB"/>
        </w:rPr>
        <w:t>a) Planning Applications</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 xml:space="preserve"> </w:t>
      </w:r>
      <w:r w:rsidRPr="006277D6">
        <w:rPr>
          <w:rFonts w:ascii="Arial" w:eastAsia="Arial" w:hAnsi="Arial" w:cs="Arial"/>
          <w:b/>
          <w:bCs/>
          <w:color w:val="000000"/>
          <w:sz w:val="24"/>
          <w:lang w:eastAsia="en-GB"/>
        </w:rPr>
        <w:t xml:space="preserve">- </w:t>
      </w:r>
      <w:r w:rsidRPr="0040351A">
        <w:rPr>
          <w:rFonts w:ascii="Arial" w:eastAsia="Arial" w:hAnsi="Arial" w:cs="Arial"/>
          <w:color w:val="000000"/>
          <w:sz w:val="24"/>
          <w:lang w:eastAsia="en-GB"/>
        </w:rPr>
        <w:t>None</w:t>
      </w:r>
    </w:p>
    <w:p w14:paraId="37CC1BBD" w14:textId="77777777" w:rsidR="00AA7E52" w:rsidRPr="00AA7E52" w:rsidRDefault="0040351A" w:rsidP="00AA7E52">
      <w:pPr>
        <w:spacing w:before="100" w:beforeAutospacing="1" w:after="100" w:afterAutospacing="1"/>
        <w:rPr>
          <w:rFonts w:ascii="Arial" w:eastAsia="Arial" w:hAnsi="Arial" w:cs="Arial"/>
          <w:kern w:val="0"/>
          <w:sz w:val="24"/>
          <w:szCs w:val="24"/>
          <w14:ligatures w14:val="none"/>
        </w:rPr>
      </w:pPr>
      <w:r w:rsidRPr="007B1C02">
        <w:rPr>
          <w:rFonts w:ascii="Arial" w:eastAsia="Arial" w:hAnsi="Arial" w:cs="Arial"/>
          <w:b/>
          <w:color w:val="000000"/>
          <w:sz w:val="24"/>
          <w:lang w:eastAsia="en-GB"/>
        </w:rPr>
        <w:t xml:space="preserve">b) Planning Approvals/Refusals </w:t>
      </w:r>
      <w:r w:rsidRPr="007B1C02">
        <w:rPr>
          <w:rFonts w:ascii="Arial" w:eastAsia="Arial" w:hAnsi="Arial" w:cs="Arial"/>
          <w:color w:val="000000"/>
          <w:sz w:val="24"/>
          <w:lang w:eastAsia="en-GB"/>
        </w:rPr>
        <w:t xml:space="preserve">– </w:t>
      </w:r>
      <w:r w:rsidR="00AA7E52" w:rsidRPr="00AA7E52">
        <w:rPr>
          <w:rFonts w:ascii="Arial" w:eastAsia="Arial" w:hAnsi="Arial" w:cs="Arial"/>
          <w:b/>
          <w:bCs/>
          <w:kern w:val="0"/>
          <w:sz w:val="24"/>
          <w:szCs w:val="24"/>
          <w14:ligatures w14:val="none"/>
        </w:rPr>
        <w:t xml:space="preserve">ERE/0923/0041 </w:t>
      </w:r>
      <w:r w:rsidR="00AA7E52" w:rsidRPr="00AA7E52">
        <w:rPr>
          <w:rFonts w:ascii="Arial" w:eastAsia="Arial" w:hAnsi="Arial" w:cs="Arial"/>
          <w:kern w:val="0"/>
          <w:sz w:val="24"/>
          <w:szCs w:val="24"/>
          <w14:ligatures w14:val="none"/>
        </w:rPr>
        <w:t>The Hollies, 1 Croft Lane, Breadsall DE21 5LE. Erection of replacement main entrance gates and associated walling. Approve with Cond (Delegated)</w:t>
      </w:r>
    </w:p>
    <w:p w14:paraId="6BA8C637" w14:textId="4663F799" w:rsidR="0040351A" w:rsidRPr="00AA7E52" w:rsidRDefault="00AA7E52" w:rsidP="00AA7E52">
      <w:pPr>
        <w:spacing w:before="100" w:beforeAutospacing="1" w:after="100" w:afterAutospacing="1"/>
        <w:rPr>
          <w:rFonts w:ascii="Arial" w:eastAsia="Arial" w:hAnsi="Arial" w:cs="Arial"/>
          <w:color w:val="000000"/>
          <w:kern w:val="0"/>
          <w:sz w:val="24"/>
          <w14:ligatures w14:val="none"/>
        </w:rPr>
      </w:pPr>
      <w:r w:rsidRPr="00AA7E52">
        <w:rPr>
          <w:rFonts w:ascii="Arial" w:eastAsia="Arial" w:hAnsi="Arial" w:cs="Arial"/>
          <w:b/>
          <w:bCs/>
          <w:kern w:val="0"/>
          <w:sz w:val="24"/>
          <w:szCs w:val="24"/>
          <w14:ligatures w14:val="none"/>
        </w:rPr>
        <w:t xml:space="preserve">ERE/0923/0036 </w:t>
      </w:r>
      <w:r w:rsidRPr="00AA7E52">
        <w:rPr>
          <w:rFonts w:ascii="Arial" w:eastAsia="Arial" w:hAnsi="Arial" w:cs="Arial"/>
          <w:kern w:val="0"/>
          <w:sz w:val="24"/>
          <w:szCs w:val="24"/>
          <w14:ligatures w14:val="none"/>
        </w:rPr>
        <w:t>39 Brookside Road, Breadsall, DE21 5LF. Construction of rear and side two storey extension and construction of new garage and internal alterations. Approve with Cond (Delegated)</w:t>
      </w:r>
    </w:p>
    <w:p w14:paraId="44C90ED0" w14:textId="77777777" w:rsidR="0040351A" w:rsidRPr="007B1C02" w:rsidRDefault="0040351A" w:rsidP="0040351A">
      <w:pPr>
        <w:spacing w:after="272"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t xml:space="preserve">It was RESOLVED to note the information. </w:t>
      </w:r>
    </w:p>
    <w:p w14:paraId="704A0B84" w14:textId="70134B9B" w:rsidR="0040351A" w:rsidRPr="007B1C02" w:rsidRDefault="0040351A" w:rsidP="0040351A">
      <w:pPr>
        <w:spacing w:after="294" w:line="264" w:lineRule="auto"/>
        <w:ind w:left="-5" w:right="1385" w:hanging="10"/>
        <w:rPr>
          <w:rFonts w:ascii="Arial" w:eastAsia="Arial" w:hAnsi="Arial" w:cs="Arial"/>
          <w:color w:val="000000"/>
          <w:sz w:val="24"/>
          <w:lang w:eastAsia="en-GB"/>
        </w:rPr>
      </w:pPr>
      <w:r w:rsidRPr="007B1C02">
        <w:rPr>
          <w:rFonts w:ascii="Arial" w:eastAsia="Arial" w:hAnsi="Arial" w:cs="Arial"/>
          <w:b/>
          <w:color w:val="000000"/>
          <w:sz w:val="24"/>
          <w:lang w:eastAsia="en-GB"/>
        </w:rPr>
        <w:t>13/1</w:t>
      </w:r>
      <w:r>
        <w:rPr>
          <w:rFonts w:ascii="Arial" w:eastAsia="Arial" w:hAnsi="Arial" w:cs="Arial"/>
          <w:b/>
          <w:color w:val="000000"/>
          <w:sz w:val="24"/>
          <w:lang w:eastAsia="en-GB"/>
        </w:rPr>
        <w:t>1</w:t>
      </w:r>
      <w:r w:rsidRPr="007B1C02">
        <w:rPr>
          <w:rFonts w:ascii="Arial" w:eastAsia="Arial" w:hAnsi="Arial" w:cs="Arial"/>
          <w:b/>
          <w:color w:val="000000"/>
          <w:sz w:val="24"/>
          <w:lang w:eastAsia="en-GB"/>
        </w:rPr>
        <w:t>/2023 – DALC Circular 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and training programme as circulated – </w:t>
      </w:r>
      <w:r w:rsidRPr="007B1C02">
        <w:rPr>
          <w:rFonts w:ascii="Arial" w:eastAsia="Arial" w:hAnsi="Arial" w:cs="Arial"/>
          <w:color w:val="000000"/>
          <w:sz w:val="24"/>
          <w:lang w:eastAsia="en-GB"/>
        </w:rPr>
        <w:t xml:space="preserve"> </w:t>
      </w:r>
    </w:p>
    <w:p w14:paraId="63A8AB81" w14:textId="77777777" w:rsidR="0040351A" w:rsidRPr="007B1C02" w:rsidRDefault="0040351A" w:rsidP="0040351A">
      <w:pPr>
        <w:spacing w:after="5"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lastRenderedPageBreak/>
        <w:t xml:space="preserve">It was RESOLVED to note the information.  </w:t>
      </w:r>
    </w:p>
    <w:p w14:paraId="58C86B13" w14:textId="77777777" w:rsidR="0040351A" w:rsidRPr="007B1C02" w:rsidRDefault="0040351A" w:rsidP="0040351A">
      <w:pPr>
        <w:spacing w:after="2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1BC0915F" w14:textId="06CCD1FC" w:rsidR="0040351A" w:rsidRPr="007B1C02" w:rsidRDefault="0040351A" w:rsidP="0040351A">
      <w:pPr>
        <w:keepNext/>
        <w:keepLines/>
        <w:spacing w:after="0" w:line="264" w:lineRule="auto"/>
        <w:ind w:left="-5" w:right="1385" w:hanging="10"/>
        <w:outlineLvl w:val="0"/>
        <w:rPr>
          <w:rFonts w:ascii="Arial" w:eastAsia="Arial" w:hAnsi="Arial" w:cs="Arial"/>
          <w:bCs/>
          <w:color w:val="000000"/>
          <w:sz w:val="24"/>
          <w:lang w:eastAsia="en-GB"/>
        </w:rPr>
      </w:pPr>
      <w:r w:rsidRPr="007B1C02">
        <w:rPr>
          <w:rFonts w:ascii="Arial" w:eastAsia="Arial" w:hAnsi="Arial" w:cs="Arial"/>
          <w:b/>
          <w:color w:val="000000"/>
          <w:sz w:val="24"/>
          <w:lang w:eastAsia="en-GB"/>
        </w:rPr>
        <w:t>14/1</w:t>
      </w:r>
      <w:r>
        <w:rPr>
          <w:rFonts w:ascii="Arial" w:eastAsia="Arial" w:hAnsi="Arial" w:cs="Arial"/>
          <w:b/>
          <w:color w:val="000000"/>
          <w:sz w:val="24"/>
          <w:lang w:eastAsia="en-GB"/>
        </w:rPr>
        <w:t>2</w:t>
      </w:r>
      <w:r w:rsidRPr="007B1C02">
        <w:rPr>
          <w:rFonts w:ascii="Arial" w:eastAsia="Arial" w:hAnsi="Arial" w:cs="Arial"/>
          <w:b/>
          <w:color w:val="000000"/>
          <w:sz w:val="24"/>
          <w:lang w:eastAsia="en-GB"/>
        </w:rPr>
        <w:t xml:space="preserve">/2023 – Items for information only </w:t>
      </w:r>
      <w:r w:rsidRPr="007B1C02">
        <w:rPr>
          <w:rFonts w:ascii="Arial" w:eastAsia="Arial" w:hAnsi="Arial" w:cs="Arial"/>
          <w:bCs/>
          <w:color w:val="000000"/>
          <w:sz w:val="24"/>
          <w:lang w:eastAsia="en-GB"/>
        </w:rPr>
        <w:t>– It was RESOLVED to note the information.</w:t>
      </w:r>
    </w:p>
    <w:p w14:paraId="47EEEE5A" w14:textId="54BF6B4C" w:rsidR="00AA7E52" w:rsidRPr="00AA7E52" w:rsidRDefault="0040351A" w:rsidP="00AA7E52">
      <w:pPr>
        <w:rPr>
          <w:rFonts w:ascii="Arial" w:eastAsia="Arial" w:hAnsi="Arial" w:cs="Arial"/>
          <w:bCs/>
          <w:color w:val="000000"/>
          <w:kern w:val="0"/>
          <w:sz w:val="24"/>
          <w:lang w:eastAsia="en-GB"/>
          <w14:ligatures w14:val="none"/>
        </w:rPr>
      </w:pPr>
      <w:r w:rsidRPr="00BC277C">
        <w:rPr>
          <w:rFonts w:ascii="Arial" w:eastAsia="Arial" w:hAnsi="Arial" w:cs="Arial"/>
          <w:b/>
          <w:color w:val="000000"/>
          <w:kern w:val="0"/>
          <w:sz w:val="24"/>
          <w:lang w:eastAsia="en-GB"/>
          <w14:ligatures w14:val="none"/>
        </w:rPr>
        <w:t xml:space="preserve"> </w:t>
      </w:r>
      <w:r w:rsidR="00AA7E52" w:rsidRPr="00AA7E52">
        <w:rPr>
          <w:rFonts w:ascii="Arial" w:eastAsia="Arial" w:hAnsi="Arial" w:cs="Arial"/>
          <w:bCs/>
          <w:color w:val="000000"/>
          <w:kern w:val="0"/>
          <w:sz w:val="24"/>
          <w:lang w:eastAsia="en-GB"/>
          <w14:ligatures w14:val="none"/>
        </w:rPr>
        <w:t>a)</w:t>
      </w:r>
      <w:r w:rsidR="00AA7E52" w:rsidRPr="00AA7E52">
        <w:rPr>
          <w:rFonts w:ascii="Arial" w:eastAsia="Arial" w:hAnsi="Arial" w:cs="Arial"/>
          <w:b/>
          <w:color w:val="000000"/>
          <w:kern w:val="0"/>
          <w:sz w:val="24"/>
          <w:lang w:eastAsia="en-GB"/>
          <w14:ligatures w14:val="none"/>
        </w:rPr>
        <w:t xml:space="preserve"> </w:t>
      </w:r>
      <w:r w:rsidR="00AA7E52" w:rsidRPr="00AA7E52">
        <w:rPr>
          <w:rFonts w:ascii="Arial" w:eastAsia="Arial" w:hAnsi="Arial" w:cs="Arial"/>
          <w:bCs/>
          <w:color w:val="000000"/>
          <w:kern w:val="0"/>
          <w:sz w:val="24"/>
          <w:lang w:eastAsia="en-GB"/>
          <w14:ligatures w14:val="none"/>
        </w:rPr>
        <w:t xml:space="preserve">Still awaiting release of grant for SIDS from the Police &amp; Crime Commissioner, this has been chased. The PCC office contact has </w:t>
      </w:r>
      <w:r w:rsidR="00AA7E52">
        <w:rPr>
          <w:rFonts w:ascii="Arial" w:eastAsia="Arial" w:hAnsi="Arial" w:cs="Arial"/>
          <w:bCs/>
          <w:color w:val="000000"/>
          <w:kern w:val="0"/>
          <w:sz w:val="24"/>
          <w:lang w:eastAsia="en-GB"/>
          <w14:ligatures w14:val="none"/>
        </w:rPr>
        <w:t xml:space="preserve">again </w:t>
      </w:r>
      <w:r w:rsidR="00AA7E52" w:rsidRPr="00AA7E52">
        <w:rPr>
          <w:rFonts w:ascii="Arial" w:eastAsia="Arial" w:hAnsi="Arial" w:cs="Arial"/>
          <w:bCs/>
          <w:color w:val="000000"/>
          <w:kern w:val="0"/>
          <w:sz w:val="24"/>
          <w:lang w:eastAsia="en-GB"/>
          <w14:ligatures w14:val="none"/>
        </w:rPr>
        <w:t>confirmed they are chasing DCC for their confirmation they are okay to proceed.</w:t>
      </w:r>
    </w:p>
    <w:p w14:paraId="343AD4B4" w14:textId="77777777" w:rsidR="00AA7E52" w:rsidRDefault="00AA7E52" w:rsidP="00AA7E52">
      <w:pPr>
        <w:spacing w:after="0" w:line="240" w:lineRule="auto"/>
        <w:rPr>
          <w:rFonts w:ascii="Arial" w:eastAsia="Arial" w:hAnsi="Arial" w:cs="Arial"/>
          <w:bCs/>
          <w:color w:val="000000"/>
          <w:kern w:val="0"/>
          <w:sz w:val="24"/>
          <w:lang w:eastAsia="en-GB"/>
          <w14:ligatures w14:val="none"/>
        </w:rPr>
      </w:pPr>
      <w:r w:rsidRPr="00AA7E52">
        <w:rPr>
          <w:rFonts w:ascii="Arial" w:eastAsia="Arial" w:hAnsi="Arial" w:cs="Arial"/>
          <w:bCs/>
          <w:color w:val="000000"/>
          <w:kern w:val="0"/>
          <w:sz w:val="24"/>
          <w:lang w:eastAsia="en-GB"/>
          <w14:ligatures w14:val="none"/>
        </w:rPr>
        <w:t>b) Severn Trent mapping data is available from a third party company. The data is only free to larger councils, EBC has been contacted to find out if they currently have this data.</w:t>
      </w:r>
    </w:p>
    <w:p w14:paraId="3D32FA3A" w14:textId="77777777" w:rsidR="00AA7E52" w:rsidRPr="00AA7E52" w:rsidRDefault="00AA7E52" w:rsidP="00AA7E52">
      <w:pPr>
        <w:spacing w:after="0" w:line="240" w:lineRule="auto"/>
        <w:rPr>
          <w:rFonts w:ascii="Arial" w:eastAsia="Arial" w:hAnsi="Arial" w:cs="Arial"/>
          <w:bCs/>
          <w:color w:val="000000"/>
          <w:kern w:val="0"/>
          <w:sz w:val="24"/>
          <w:lang w:eastAsia="en-GB"/>
          <w14:ligatures w14:val="none"/>
        </w:rPr>
      </w:pPr>
    </w:p>
    <w:p w14:paraId="4FFEC758" w14:textId="11DD37A4" w:rsidR="00AA7E52" w:rsidRPr="00AA7E52" w:rsidRDefault="00AA7E52" w:rsidP="00AA7E52">
      <w:pPr>
        <w:spacing w:after="0" w:line="240" w:lineRule="auto"/>
        <w:rPr>
          <w:rFonts w:ascii="Arial" w:eastAsia="Arial" w:hAnsi="Arial" w:cs="Arial"/>
          <w:bCs/>
          <w:color w:val="000000"/>
          <w:kern w:val="0"/>
          <w:sz w:val="24"/>
          <w:lang w:eastAsia="en-GB"/>
          <w14:ligatures w14:val="none"/>
        </w:rPr>
      </w:pPr>
      <w:r w:rsidRPr="00AA7E52">
        <w:rPr>
          <w:rFonts w:ascii="Arial" w:eastAsia="Arial" w:hAnsi="Arial" w:cs="Arial"/>
          <w:bCs/>
          <w:color w:val="000000"/>
          <w:kern w:val="0"/>
          <w:sz w:val="24"/>
          <w:lang w:eastAsia="en-GB"/>
          <w14:ligatures w14:val="none"/>
        </w:rPr>
        <w:t>c) No answer received as yet from East Midlands Homes on the placing of a heritage sign at The Square, chaser has been sent</w:t>
      </w:r>
      <w:r>
        <w:rPr>
          <w:rFonts w:ascii="Arial" w:eastAsia="Arial" w:hAnsi="Arial" w:cs="Arial"/>
          <w:bCs/>
          <w:color w:val="000000"/>
          <w:kern w:val="0"/>
          <w:sz w:val="24"/>
          <w:lang w:eastAsia="en-GB"/>
          <w14:ligatures w14:val="none"/>
        </w:rPr>
        <w:t>. The Clerk noted that she had since had a reply from EMH, they have asked for details of design and materials of the suggested sign and then wish to consult their residents in the area. Cllr Ling has kindly drawn up a suggested design.</w:t>
      </w:r>
    </w:p>
    <w:p w14:paraId="49E8F34C" w14:textId="7C325F85" w:rsidR="0040351A" w:rsidRPr="00BC277C" w:rsidRDefault="0040351A" w:rsidP="0040351A">
      <w:pPr>
        <w:spacing w:after="0" w:line="240" w:lineRule="auto"/>
        <w:rPr>
          <w:rFonts w:ascii="Arial" w:eastAsia="Arial" w:hAnsi="Arial" w:cs="Arial"/>
          <w:bCs/>
          <w:color w:val="000000"/>
          <w:kern w:val="0"/>
          <w:sz w:val="24"/>
          <w:lang w:eastAsia="en-GB"/>
          <w14:ligatures w14:val="none"/>
        </w:rPr>
      </w:pPr>
    </w:p>
    <w:p w14:paraId="08CA87F9" w14:textId="77777777" w:rsidR="0040351A" w:rsidRPr="007B1C02" w:rsidRDefault="0040351A" w:rsidP="0040351A">
      <w:pPr>
        <w:spacing w:after="20"/>
        <w:rPr>
          <w:rFonts w:ascii="Arial" w:eastAsia="Arial" w:hAnsi="Arial" w:cs="Arial"/>
          <w:color w:val="000000"/>
          <w:sz w:val="24"/>
          <w:lang w:eastAsia="en-GB"/>
        </w:rPr>
      </w:pPr>
    </w:p>
    <w:p w14:paraId="5CCF1B5F" w14:textId="77777777" w:rsidR="0040351A" w:rsidRPr="007B1C02" w:rsidRDefault="0040351A" w:rsidP="0040351A">
      <w:pPr>
        <w:spacing w:after="5" w:line="268" w:lineRule="auto"/>
        <w:ind w:left="-5" w:right="1432" w:hanging="10"/>
        <w:rPr>
          <w:rFonts w:ascii="Arial" w:eastAsia="Arial" w:hAnsi="Arial" w:cs="Arial"/>
          <w:color w:val="000000"/>
          <w:sz w:val="24"/>
          <w:lang w:eastAsia="en-GB"/>
        </w:rPr>
      </w:pPr>
      <w:r w:rsidRPr="007B1C02">
        <w:rPr>
          <w:rFonts w:ascii="Arial" w:eastAsia="Arial" w:hAnsi="Arial" w:cs="Arial"/>
          <w:b/>
          <w:color w:val="000000"/>
          <w:sz w:val="24"/>
          <w:lang w:eastAsia="en-GB"/>
        </w:rPr>
        <w:t>15/1</w:t>
      </w:r>
      <w:r>
        <w:rPr>
          <w:rFonts w:ascii="Arial" w:eastAsia="Arial" w:hAnsi="Arial" w:cs="Arial"/>
          <w:b/>
          <w:color w:val="000000"/>
          <w:sz w:val="24"/>
          <w:lang w:eastAsia="en-GB"/>
        </w:rPr>
        <w:t>1</w:t>
      </w:r>
      <w:r w:rsidRPr="007B1C02">
        <w:rPr>
          <w:rFonts w:ascii="Arial" w:eastAsia="Arial" w:hAnsi="Arial" w:cs="Arial"/>
          <w:b/>
          <w:color w:val="000000"/>
          <w:sz w:val="24"/>
          <w:lang w:eastAsia="en-GB"/>
        </w:rPr>
        <w:t xml:space="preserve">/2023 – Correspondence – </w:t>
      </w:r>
      <w:r w:rsidRPr="007B1C02">
        <w:rPr>
          <w:rFonts w:ascii="Arial" w:eastAsia="Arial" w:hAnsi="Arial" w:cs="Arial"/>
          <w:color w:val="000000"/>
          <w:sz w:val="24"/>
          <w:lang w:eastAsia="en-GB"/>
        </w:rPr>
        <w:t>it was RESOLVED to note the correspondence issued since the last Parish Meeting:</w:t>
      </w:r>
    </w:p>
    <w:p w14:paraId="2177E6ED"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16/11/23</w:t>
      </w:r>
      <w:r w:rsidRPr="00AA7E52">
        <w:rPr>
          <w:rFonts w:ascii="Arial" w:eastAsia="Arial" w:hAnsi="Arial" w:cs="Arial"/>
          <w:color w:val="000000"/>
          <w:kern w:val="0"/>
          <w:sz w:val="24"/>
          <w:lang w:eastAsia="en-GB"/>
          <w14:ligatures w14:val="none"/>
        </w:rPr>
        <w:tab/>
        <w:t>EBC Planning</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Object to Knoll Side Farm ERE/1023/0011</w:t>
      </w:r>
    </w:p>
    <w:p w14:paraId="0FE2D47D"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16/11/23</w:t>
      </w:r>
      <w:r w:rsidRPr="00AA7E52">
        <w:rPr>
          <w:rFonts w:ascii="Arial" w:eastAsia="Arial" w:hAnsi="Arial" w:cs="Arial"/>
          <w:color w:val="000000"/>
          <w:kern w:val="0"/>
          <w:sz w:val="24"/>
          <w:lang w:eastAsia="en-GB"/>
          <w14:ligatures w14:val="none"/>
        </w:rPr>
        <w:tab/>
        <w:t>Derby College Broomfield</w:t>
      </w:r>
      <w:r w:rsidRPr="00AA7E52">
        <w:rPr>
          <w:rFonts w:ascii="Arial" w:eastAsia="Arial" w:hAnsi="Arial" w:cs="Arial"/>
          <w:color w:val="000000"/>
          <w:kern w:val="0"/>
          <w:sz w:val="24"/>
          <w:lang w:eastAsia="en-GB"/>
          <w14:ligatures w14:val="none"/>
        </w:rPr>
        <w:tab/>
        <w:t>Order for new planter</w:t>
      </w:r>
    </w:p>
    <w:p w14:paraId="0BFE7058"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Various</w:t>
      </w:r>
      <w:r w:rsidRPr="00AA7E52">
        <w:rPr>
          <w:rFonts w:ascii="Arial" w:eastAsia="Arial" w:hAnsi="Arial" w:cs="Arial"/>
          <w:color w:val="000000"/>
          <w:kern w:val="0"/>
          <w:sz w:val="24"/>
          <w:lang w:eastAsia="en-GB"/>
          <w14:ligatures w14:val="none"/>
        </w:rPr>
        <w:tab/>
        <w:t>M Bowers/EBC</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Re sand and sandbags donation</w:t>
      </w:r>
    </w:p>
    <w:p w14:paraId="3B288489"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17/11/23</w:t>
      </w:r>
      <w:r w:rsidRPr="00AA7E52">
        <w:rPr>
          <w:rFonts w:ascii="Arial" w:eastAsia="Arial" w:hAnsi="Arial" w:cs="Arial"/>
          <w:color w:val="000000"/>
          <w:kern w:val="0"/>
          <w:sz w:val="24"/>
          <w:lang w:eastAsia="en-GB"/>
          <w14:ligatures w14:val="none"/>
        </w:rPr>
        <w:tab/>
        <w:t>Environment Agency</w:t>
      </w:r>
      <w:r w:rsidRPr="00AA7E52">
        <w:rPr>
          <w:rFonts w:ascii="Arial" w:eastAsia="Arial" w:hAnsi="Arial" w:cs="Arial"/>
          <w:color w:val="000000"/>
          <w:kern w:val="0"/>
          <w:sz w:val="24"/>
          <w:lang w:eastAsia="en-GB"/>
          <w14:ligatures w14:val="none"/>
        </w:rPr>
        <w:tab/>
        <w:t>Request B’sall added to EA flood alert system</w:t>
      </w:r>
    </w:p>
    <w:p w14:paraId="1C7147D3"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17/11/23</w:t>
      </w:r>
      <w:r w:rsidRPr="00AA7E52">
        <w:rPr>
          <w:rFonts w:ascii="Arial" w:eastAsia="Arial" w:hAnsi="Arial" w:cs="Arial"/>
          <w:color w:val="000000"/>
          <w:kern w:val="0"/>
          <w:sz w:val="24"/>
          <w:lang w:eastAsia="en-GB"/>
          <w14:ligatures w14:val="none"/>
        </w:rPr>
        <w:tab/>
        <w:t>Hydrologic</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Request system data August to date</w:t>
      </w:r>
    </w:p>
    <w:p w14:paraId="40DD2B24"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Various</w:t>
      </w:r>
      <w:r w:rsidRPr="00AA7E52">
        <w:rPr>
          <w:rFonts w:ascii="Arial" w:eastAsia="Arial" w:hAnsi="Arial" w:cs="Arial"/>
          <w:color w:val="000000"/>
          <w:kern w:val="0"/>
          <w:sz w:val="24"/>
          <w:lang w:eastAsia="en-GB"/>
          <w14:ligatures w14:val="none"/>
        </w:rPr>
        <w:tab/>
        <w:t>DCC/Highways Agency</w:t>
      </w:r>
      <w:r w:rsidRPr="00AA7E52">
        <w:rPr>
          <w:rFonts w:ascii="Arial" w:eastAsia="Arial" w:hAnsi="Arial" w:cs="Arial"/>
          <w:color w:val="000000"/>
          <w:kern w:val="0"/>
          <w:sz w:val="24"/>
          <w:lang w:eastAsia="en-GB"/>
          <w14:ligatures w14:val="none"/>
        </w:rPr>
        <w:tab/>
        <w:t>Re Toucan crossing lights</w:t>
      </w:r>
    </w:p>
    <w:p w14:paraId="7FCCD479"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20/11/23</w:t>
      </w:r>
      <w:r w:rsidRPr="00AA7E52">
        <w:rPr>
          <w:rFonts w:ascii="Arial" w:eastAsia="Arial" w:hAnsi="Arial" w:cs="Arial"/>
          <w:color w:val="000000"/>
          <w:kern w:val="0"/>
          <w:sz w:val="24"/>
          <w:lang w:eastAsia="en-GB"/>
          <w14:ligatures w14:val="none"/>
        </w:rPr>
        <w:tab/>
        <w:t>Streetscape</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Notification of 5% retention</w:t>
      </w:r>
    </w:p>
    <w:p w14:paraId="70002256"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21/11/23</w:t>
      </w:r>
      <w:r w:rsidRPr="00AA7E52">
        <w:rPr>
          <w:rFonts w:ascii="Arial" w:eastAsia="Arial" w:hAnsi="Arial" w:cs="Arial"/>
          <w:color w:val="000000"/>
          <w:kern w:val="0"/>
          <w:sz w:val="24"/>
          <w:lang w:eastAsia="en-GB"/>
          <w14:ligatures w14:val="none"/>
        </w:rPr>
        <w:tab/>
        <w:t>DCC</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Claim for PROW works</w:t>
      </w:r>
    </w:p>
    <w:p w14:paraId="50322B29"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27/11/23</w:t>
      </w:r>
      <w:r w:rsidRPr="00AA7E52">
        <w:rPr>
          <w:rFonts w:ascii="Arial" w:eastAsia="Arial" w:hAnsi="Arial" w:cs="Arial"/>
          <w:color w:val="000000"/>
          <w:kern w:val="0"/>
          <w:sz w:val="24"/>
          <w:lang w:eastAsia="en-GB"/>
          <w14:ligatures w14:val="none"/>
        </w:rPr>
        <w:tab/>
        <w:t>PCC</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Request update on SIDS grant</w:t>
      </w:r>
    </w:p>
    <w:p w14:paraId="2FAEAFB8"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29/11/23</w:t>
      </w:r>
      <w:r w:rsidRPr="00AA7E52">
        <w:rPr>
          <w:rFonts w:ascii="Arial" w:eastAsia="Arial" w:hAnsi="Arial" w:cs="Arial"/>
          <w:color w:val="000000"/>
          <w:kern w:val="0"/>
          <w:sz w:val="24"/>
          <w:lang w:eastAsia="en-GB"/>
          <w14:ligatures w14:val="none"/>
        </w:rPr>
        <w:tab/>
        <w:t>EBC Planning</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Request ST mapping data if available</w:t>
      </w:r>
    </w:p>
    <w:p w14:paraId="5B97E7EE"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1/12/23</w:t>
      </w:r>
      <w:r w:rsidRPr="00AA7E52">
        <w:rPr>
          <w:rFonts w:ascii="Arial" w:eastAsia="Arial" w:hAnsi="Arial" w:cs="Arial"/>
          <w:color w:val="000000"/>
          <w:kern w:val="0"/>
          <w:sz w:val="24"/>
          <w:lang w:eastAsia="en-GB"/>
          <w14:ligatures w14:val="none"/>
        </w:rPr>
        <w:tab/>
        <w:t>EM Homes</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Chaser re heritage sign</w:t>
      </w:r>
    </w:p>
    <w:p w14:paraId="6DA9773D" w14:textId="77777777" w:rsidR="00AA7E52" w:rsidRPr="00AA7E52" w:rsidRDefault="00AA7E52" w:rsidP="00AA7E52">
      <w:pPr>
        <w:spacing w:after="3" w:line="264" w:lineRule="auto"/>
        <w:contextualSpacing/>
        <w:rPr>
          <w:rFonts w:ascii="Arial" w:eastAsia="Arial" w:hAnsi="Arial" w:cs="Arial"/>
          <w:color w:val="000000"/>
          <w:kern w:val="0"/>
          <w:sz w:val="24"/>
          <w:lang w:eastAsia="en-GB"/>
          <w14:ligatures w14:val="none"/>
        </w:rPr>
      </w:pPr>
      <w:r w:rsidRPr="00AA7E52">
        <w:rPr>
          <w:rFonts w:ascii="Arial" w:eastAsia="Arial" w:hAnsi="Arial" w:cs="Arial"/>
          <w:color w:val="000000"/>
          <w:kern w:val="0"/>
          <w:sz w:val="24"/>
          <w:lang w:eastAsia="en-GB"/>
          <w14:ligatures w14:val="none"/>
        </w:rPr>
        <w:t>4/12/23</w:t>
      </w:r>
      <w:r w:rsidRPr="00AA7E52">
        <w:rPr>
          <w:rFonts w:ascii="Arial" w:eastAsia="Arial" w:hAnsi="Arial" w:cs="Arial"/>
          <w:color w:val="000000"/>
          <w:kern w:val="0"/>
          <w:sz w:val="24"/>
          <w:lang w:eastAsia="en-GB"/>
          <w14:ligatures w14:val="none"/>
        </w:rPr>
        <w:tab/>
        <w:t>Diocese</w:t>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r>
      <w:r w:rsidRPr="00AA7E52">
        <w:rPr>
          <w:rFonts w:ascii="Arial" w:eastAsia="Arial" w:hAnsi="Arial" w:cs="Arial"/>
          <w:color w:val="000000"/>
          <w:kern w:val="0"/>
          <w:sz w:val="24"/>
          <w:lang w:eastAsia="en-GB"/>
          <w14:ligatures w14:val="none"/>
        </w:rPr>
        <w:tab/>
        <w:t>Request condition report and valuation of school</w:t>
      </w:r>
    </w:p>
    <w:p w14:paraId="19CA0854" w14:textId="77777777" w:rsidR="0040351A" w:rsidRPr="007B1C02" w:rsidRDefault="0040351A" w:rsidP="0040351A">
      <w:pPr>
        <w:keepNext/>
        <w:keepLines/>
        <w:spacing w:after="0" w:line="264" w:lineRule="auto"/>
        <w:ind w:left="-5" w:right="1385" w:hanging="10"/>
        <w:outlineLvl w:val="0"/>
        <w:rPr>
          <w:rFonts w:ascii="Arial" w:eastAsia="Arial" w:hAnsi="Arial" w:cs="Arial"/>
          <w:b/>
          <w:color w:val="000000"/>
          <w:sz w:val="24"/>
          <w:lang w:eastAsia="en-GB"/>
        </w:rPr>
      </w:pPr>
    </w:p>
    <w:p w14:paraId="76AE3955" w14:textId="77777777" w:rsidR="0040351A" w:rsidRPr="007B1C02" w:rsidRDefault="0040351A" w:rsidP="0040351A">
      <w:pPr>
        <w:keepNext/>
        <w:keepLines/>
        <w:spacing w:after="0" w:line="264" w:lineRule="auto"/>
        <w:ind w:left="-5" w:right="1385" w:hanging="10"/>
        <w:outlineLvl w:val="0"/>
        <w:rPr>
          <w:rFonts w:ascii="Arial" w:eastAsia="Arial" w:hAnsi="Arial" w:cs="Arial"/>
          <w:b/>
          <w:color w:val="000000"/>
          <w:sz w:val="24"/>
          <w:lang w:eastAsia="en-GB"/>
        </w:rPr>
      </w:pPr>
      <w:r w:rsidRPr="007B1C02">
        <w:rPr>
          <w:rFonts w:ascii="Arial" w:eastAsia="Arial" w:hAnsi="Arial" w:cs="Arial"/>
          <w:b/>
          <w:color w:val="000000"/>
          <w:sz w:val="24"/>
          <w:lang w:eastAsia="en-GB"/>
        </w:rPr>
        <w:t xml:space="preserve">PART II – CONFIDENTIAL INFORMATION 16/10/2023. It was RESOLVED  “That in view of the confidential nature of the business about to be transacted it is advisable in the public interest, that the press and public be temporarily excluded, and they are instructed to withdraw.” – </w:t>
      </w:r>
    </w:p>
    <w:p w14:paraId="14DA6246" w14:textId="77777777" w:rsidR="0040351A" w:rsidRDefault="0040351A" w:rsidP="0040351A">
      <w:pPr>
        <w:spacing w:after="5"/>
        <w:rPr>
          <w:rFonts w:ascii="Arial" w:eastAsia="Arial" w:hAnsi="Arial" w:cs="Arial"/>
          <w:color w:val="000000"/>
          <w:sz w:val="24"/>
          <w:lang w:eastAsia="en-GB"/>
        </w:rPr>
      </w:pPr>
      <w:r>
        <w:rPr>
          <w:rFonts w:ascii="Arial" w:eastAsia="Arial" w:hAnsi="Arial" w:cs="Arial"/>
          <w:color w:val="000000"/>
          <w:sz w:val="24"/>
          <w:lang w:eastAsia="en-GB"/>
        </w:rPr>
        <w:t>n/a</w:t>
      </w:r>
    </w:p>
    <w:p w14:paraId="18F8DC97" w14:textId="77777777" w:rsidR="0040351A" w:rsidRPr="007B1C02" w:rsidRDefault="0040351A" w:rsidP="0040351A">
      <w:pPr>
        <w:spacing w:after="5"/>
        <w:rPr>
          <w:rFonts w:ascii="Arial" w:eastAsia="Arial" w:hAnsi="Arial" w:cs="Arial"/>
          <w:color w:val="000000"/>
          <w:sz w:val="24"/>
          <w:lang w:eastAsia="en-GB"/>
        </w:rPr>
      </w:pPr>
    </w:p>
    <w:p w14:paraId="1E33596F" w14:textId="63D7A89F" w:rsidR="0040351A" w:rsidRPr="007B1C02" w:rsidRDefault="0040351A" w:rsidP="0040351A">
      <w:pPr>
        <w:spacing w:after="0" w:line="264" w:lineRule="auto"/>
        <w:ind w:left="-5" w:right="1385" w:hanging="10"/>
        <w:rPr>
          <w:rFonts w:ascii="Arial" w:eastAsia="Arial" w:hAnsi="Arial" w:cs="Arial"/>
          <w:color w:val="000000"/>
          <w:sz w:val="24"/>
          <w:lang w:eastAsia="en-GB"/>
        </w:rPr>
      </w:pPr>
      <w:r w:rsidRPr="007B1C02">
        <w:rPr>
          <w:rFonts w:ascii="Arial" w:eastAsia="Arial" w:hAnsi="Arial" w:cs="Arial"/>
          <w:b/>
          <w:color w:val="000000"/>
          <w:sz w:val="24"/>
          <w:lang w:eastAsia="en-GB"/>
        </w:rPr>
        <w:t>17/1</w:t>
      </w:r>
      <w:r>
        <w:rPr>
          <w:rFonts w:ascii="Arial" w:eastAsia="Arial" w:hAnsi="Arial" w:cs="Arial"/>
          <w:b/>
          <w:color w:val="000000"/>
          <w:sz w:val="24"/>
          <w:lang w:eastAsia="en-GB"/>
        </w:rPr>
        <w:t>2</w:t>
      </w:r>
      <w:r w:rsidRPr="007B1C02">
        <w:rPr>
          <w:rFonts w:ascii="Arial" w:eastAsia="Arial" w:hAnsi="Arial" w:cs="Arial"/>
          <w:b/>
          <w:color w:val="000000"/>
          <w:sz w:val="24"/>
          <w:lang w:eastAsia="en-GB"/>
        </w:rPr>
        <w:t>/2023 Date of next meeting –</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9th</w:t>
      </w:r>
      <w:r w:rsidRPr="007B1C02">
        <w:rPr>
          <w:rFonts w:ascii="Arial" w:eastAsia="Arial" w:hAnsi="Arial" w:cs="Arial"/>
          <w:color w:val="000000"/>
          <w:sz w:val="24"/>
          <w:lang w:eastAsia="en-GB"/>
        </w:rPr>
        <w:t xml:space="preserve"> </w:t>
      </w:r>
      <w:r>
        <w:rPr>
          <w:rFonts w:ascii="Arial" w:eastAsia="Arial" w:hAnsi="Arial" w:cs="Arial"/>
          <w:color w:val="000000"/>
          <w:sz w:val="24"/>
          <w:lang w:eastAsia="en-GB"/>
        </w:rPr>
        <w:t xml:space="preserve">January </w:t>
      </w:r>
      <w:r w:rsidRPr="007B1C02">
        <w:rPr>
          <w:rFonts w:ascii="Arial" w:eastAsia="Arial" w:hAnsi="Arial" w:cs="Arial"/>
          <w:color w:val="000000"/>
          <w:sz w:val="24"/>
          <w:lang w:eastAsia="en-GB"/>
        </w:rPr>
        <w:t>202</w:t>
      </w:r>
      <w:r>
        <w:rPr>
          <w:rFonts w:ascii="Arial" w:eastAsia="Arial" w:hAnsi="Arial" w:cs="Arial"/>
          <w:color w:val="000000"/>
          <w:sz w:val="24"/>
          <w:lang w:eastAsia="en-GB"/>
        </w:rPr>
        <w:t>4</w:t>
      </w:r>
      <w:r w:rsidRPr="007B1C02">
        <w:rPr>
          <w:rFonts w:ascii="Arial" w:eastAsia="Arial" w:hAnsi="Arial" w:cs="Arial"/>
          <w:color w:val="000000"/>
          <w:sz w:val="24"/>
          <w:lang w:eastAsia="en-GB"/>
        </w:rPr>
        <w:t xml:space="preserve"> at 7.15 pm.</w:t>
      </w:r>
      <w:r w:rsidRPr="007B1C02">
        <w:rPr>
          <w:rFonts w:ascii="Calibri" w:eastAsia="Calibri" w:hAnsi="Calibri" w:cs="Calibri"/>
          <w:color w:val="000000"/>
          <w:lang w:eastAsia="en-GB"/>
        </w:rPr>
        <w:t xml:space="preserve">  </w:t>
      </w:r>
      <w:r w:rsidRPr="007B1C02">
        <w:rPr>
          <w:rFonts w:ascii="Arial" w:eastAsia="Arial" w:hAnsi="Arial" w:cs="Arial"/>
          <w:color w:val="000000"/>
          <w:sz w:val="24"/>
          <w:lang w:eastAsia="en-GB"/>
        </w:rPr>
        <w:t xml:space="preserve"> </w:t>
      </w:r>
    </w:p>
    <w:p w14:paraId="32FAC33A" w14:textId="77777777" w:rsidR="0040351A" w:rsidRPr="007B1C02" w:rsidRDefault="0040351A" w:rsidP="0040351A">
      <w:pPr>
        <w:spacing w:after="19"/>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592061FC" w14:textId="2D96FFA4" w:rsidR="0040351A" w:rsidRPr="007B1C02" w:rsidRDefault="0040351A" w:rsidP="0040351A">
      <w:pPr>
        <w:spacing w:after="5"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t>Meeting closed at 9.</w:t>
      </w:r>
      <w:r>
        <w:rPr>
          <w:rFonts w:ascii="Arial" w:eastAsia="Arial" w:hAnsi="Arial" w:cs="Arial"/>
          <w:color w:val="000000"/>
          <w:sz w:val="24"/>
          <w:lang w:eastAsia="en-GB"/>
        </w:rPr>
        <w:t>24</w:t>
      </w:r>
      <w:r w:rsidRPr="007B1C02">
        <w:rPr>
          <w:rFonts w:ascii="Arial" w:eastAsia="Arial" w:hAnsi="Arial" w:cs="Arial"/>
          <w:color w:val="000000"/>
          <w:sz w:val="24"/>
          <w:lang w:eastAsia="en-GB"/>
        </w:rPr>
        <w:t xml:space="preserve"> pm. </w:t>
      </w:r>
    </w:p>
    <w:p w14:paraId="4A5BD930" w14:textId="77777777" w:rsidR="0040351A" w:rsidRPr="007B1C02" w:rsidRDefault="0040351A" w:rsidP="0040351A">
      <w:pPr>
        <w:spacing w:after="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40A7DBB5" w14:textId="77777777" w:rsidR="0040351A" w:rsidRPr="007B1C02" w:rsidRDefault="0040351A" w:rsidP="0040351A">
      <w:pPr>
        <w:spacing w:after="2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p>
    <w:p w14:paraId="02A47D5C" w14:textId="77777777" w:rsidR="0040351A" w:rsidRPr="007B1C02" w:rsidRDefault="0040351A" w:rsidP="0040351A">
      <w:pPr>
        <w:spacing w:after="5" w:line="268" w:lineRule="auto"/>
        <w:ind w:left="-5" w:right="1432" w:hanging="10"/>
        <w:rPr>
          <w:rFonts w:ascii="Arial" w:eastAsia="Arial" w:hAnsi="Arial" w:cs="Arial"/>
          <w:color w:val="000000"/>
          <w:sz w:val="24"/>
          <w:lang w:eastAsia="en-GB"/>
        </w:rPr>
      </w:pPr>
      <w:r w:rsidRPr="007B1C02">
        <w:rPr>
          <w:rFonts w:ascii="Arial" w:eastAsia="Arial" w:hAnsi="Arial" w:cs="Arial"/>
          <w:color w:val="000000"/>
          <w:sz w:val="24"/>
          <w:lang w:eastAsia="en-GB"/>
        </w:rPr>
        <w:t xml:space="preserve">Signed as a true record………………………………………….Date </w:t>
      </w:r>
    </w:p>
    <w:p w14:paraId="7B69D449" w14:textId="77777777" w:rsidR="0040351A" w:rsidRPr="007B1C02" w:rsidRDefault="0040351A" w:rsidP="0040351A">
      <w:pPr>
        <w:spacing w:after="0"/>
        <w:rPr>
          <w:rFonts w:ascii="Arial" w:eastAsia="Arial" w:hAnsi="Arial" w:cs="Arial"/>
          <w:color w:val="000000"/>
          <w:sz w:val="24"/>
          <w:lang w:eastAsia="en-GB"/>
        </w:rPr>
      </w:pPr>
      <w:r w:rsidRPr="007B1C02">
        <w:rPr>
          <w:rFonts w:ascii="Arial" w:eastAsia="Arial" w:hAnsi="Arial" w:cs="Arial"/>
          <w:color w:val="000000"/>
          <w:sz w:val="24"/>
          <w:lang w:eastAsia="en-GB"/>
        </w:rPr>
        <w:t xml:space="preserve"> </w:t>
      </w:r>
      <w:r w:rsidRPr="007B1C02">
        <w:rPr>
          <w:rFonts w:ascii="Arial" w:eastAsia="Arial" w:hAnsi="Arial" w:cs="Arial"/>
          <w:color w:val="000000"/>
          <w:sz w:val="24"/>
          <w:lang w:eastAsia="en-GB"/>
        </w:rPr>
        <w:tab/>
        <w:t xml:space="preserve"> </w:t>
      </w:r>
      <w:r w:rsidRPr="007B1C02">
        <w:rPr>
          <w:rFonts w:ascii="Arial" w:eastAsia="Arial" w:hAnsi="Arial" w:cs="Arial"/>
          <w:color w:val="000000"/>
          <w:sz w:val="24"/>
          <w:lang w:eastAsia="en-GB"/>
        </w:rPr>
        <w:tab/>
        <w:t xml:space="preserve"> </w:t>
      </w:r>
      <w:r w:rsidRPr="007B1C02">
        <w:rPr>
          <w:rFonts w:ascii="Arial" w:eastAsia="Arial" w:hAnsi="Arial" w:cs="Arial"/>
          <w:color w:val="000000"/>
          <w:sz w:val="24"/>
          <w:lang w:eastAsia="en-GB"/>
        </w:rPr>
        <w:tab/>
        <w:t xml:space="preserve"> </w:t>
      </w:r>
      <w:r w:rsidRPr="007B1C02">
        <w:rPr>
          <w:rFonts w:ascii="Arial" w:eastAsia="Arial" w:hAnsi="Arial" w:cs="Arial"/>
          <w:color w:val="000000"/>
          <w:sz w:val="24"/>
          <w:lang w:eastAsia="en-GB"/>
        </w:rPr>
        <w:tab/>
        <w:t xml:space="preserve"> </w:t>
      </w:r>
      <w:r w:rsidRPr="007B1C02">
        <w:rPr>
          <w:rFonts w:ascii="Arial" w:eastAsia="Arial" w:hAnsi="Arial" w:cs="Arial"/>
          <w:color w:val="000000"/>
          <w:sz w:val="24"/>
          <w:lang w:eastAsia="en-GB"/>
        </w:rPr>
        <w:tab/>
        <w:t xml:space="preserve"> </w:t>
      </w:r>
      <w:r w:rsidRPr="007B1C02">
        <w:rPr>
          <w:rFonts w:ascii="Arial" w:eastAsia="Arial" w:hAnsi="Arial" w:cs="Arial"/>
          <w:color w:val="000000"/>
          <w:sz w:val="24"/>
          <w:lang w:eastAsia="en-GB"/>
        </w:rPr>
        <w:tab/>
      </w:r>
      <w:r w:rsidRPr="007B1C02">
        <w:rPr>
          <w:rFonts w:ascii="Arial" w:eastAsia="Arial" w:hAnsi="Arial" w:cs="Arial"/>
          <w:b/>
          <w:color w:val="000000"/>
          <w:sz w:val="24"/>
          <w:lang w:eastAsia="en-GB"/>
        </w:rPr>
        <w:t xml:space="preserve"> </w:t>
      </w:r>
    </w:p>
    <w:p w14:paraId="2601F89F" w14:textId="77777777" w:rsidR="0040351A" w:rsidRPr="007B1C02" w:rsidRDefault="0040351A" w:rsidP="0040351A">
      <w:pPr>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34ABBF28" w14:textId="77777777" w:rsidR="0040351A" w:rsidRPr="007B1C02" w:rsidRDefault="0040351A" w:rsidP="0040351A">
      <w:pPr>
        <w:spacing w:after="158"/>
        <w:rPr>
          <w:rFonts w:ascii="Arial" w:eastAsia="Arial" w:hAnsi="Arial" w:cs="Arial"/>
          <w:color w:val="000000"/>
          <w:sz w:val="24"/>
          <w:lang w:eastAsia="en-GB"/>
        </w:rPr>
      </w:pPr>
      <w:r w:rsidRPr="007B1C02">
        <w:rPr>
          <w:rFonts w:ascii="Calibri" w:eastAsia="Calibri" w:hAnsi="Calibri" w:cs="Calibri"/>
          <w:color w:val="000000"/>
          <w:lang w:eastAsia="en-GB"/>
        </w:rPr>
        <w:lastRenderedPageBreak/>
        <w:t xml:space="preserve"> </w:t>
      </w:r>
    </w:p>
    <w:p w14:paraId="3BD141BD" w14:textId="77777777" w:rsidR="0040351A" w:rsidRPr="007B1C02" w:rsidRDefault="0040351A" w:rsidP="0040351A">
      <w:pPr>
        <w:spacing w:after="158"/>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65D3D230" w14:textId="77777777" w:rsidR="0040351A" w:rsidRPr="007B1C02" w:rsidRDefault="0040351A" w:rsidP="0040351A">
      <w:pPr>
        <w:spacing w:after="161"/>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0A33762C" w14:textId="77777777" w:rsidR="0040351A" w:rsidRPr="007B1C02" w:rsidRDefault="0040351A" w:rsidP="0040351A">
      <w:pPr>
        <w:spacing w:after="0"/>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73493DB0" w14:textId="77777777" w:rsidR="0040351A" w:rsidRPr="007B1C02" w:rsidRDefault="0040351A" w:rsidP="0040351A">
      <w:pPr>
        <w:spacing w:after="158"/>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5BD0829F" w14:textId="77777777" w:rsidR="0040351A" w:rsidRPr="007B1C02" w:rsidRDefault="0040351A" w:rsidP="0040351A">
      <w:pPr>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692FE700" w14:textId="77777777" w:rsidR="0040351A" w:rsidRPr="007B1C02" w:rsidRDefault="0040351A" w:rsidP="0040351A">
      <w:pPr>
        <w:spacing w:after="158"/>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6DBDD1A6" w14:textId="77777777" w:rsidR="0040351A" w:rsidRPr="007B1C02" w:rsidRDefault="0040351A" w:rsidP="0040351A">
      <w:pPr>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2620C7AA" w14:textId="77777777" w:rsidR="0040351A" w:rsidRPr="007B1C02" w:rsidRDefault="0040351A" w:rsidP="0040351A">
      <w:pPr>
        <w:spacing w:after="158"/>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5298900F" w14:textId="77777777" w:rsidR="0040351A" w:rsidRPr="007B1C02" w:rsidRDefault="0040351A" w:rsidP="0040351A">
      <w:pPr>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41DB7E58" w14:textId="77777777" w:rsidR="0040351A" w:rsidRPr="007B1C02" w:rsidRDefault="0040351A" w:rsidP="0040351A">
      <w:pPr>
        <w:spacing w:after="0"/>
        <w:jc w:val="both"/>
        <w:rPr>
          <w:rFonts w:ascii="Arial" w:eastAsia="Arial" w:hAnsi="Arial" w:cs="Arial"/>
          <w:color w:val="000000"/>
          <w:sz w:val="24"/>
          <w:lang w:eastAsia="en-GB"/>
        </w:rPr>
      </w:pPr>
      <w:r w:rsidRPr="007B1C02">
        <w:rPr>
          <w:rFonts w:ascii="Calibri" w:eastAsia="Calibri" w:hAnsi="Calibri" w:cs="Calibri"/>
          <w:color w:val="000000"/>
          <w:lang w:eastAsia="en-GB"/>
        </w:rPr>
        <w:t xml:space="preserve"> </w:t>
      </w:r>
    </w:p>
    <w:p w14:paraId="1C8AC937" w14:textId="77777777" w:rsidR="0040351A" w:rsidRPr="007B1C02" w:rsidRDefault="0040351A" w:rsidP="0040351A">
      <w:pPr>
        <w:spacing w:after="5" w:line="268" w:lineRule="auto"/>
        <w:ind w:left="10" w:right="1861" w:hanging="10"/>
        <w:rPr>
          <w:rFonts w:ascii="Arial" w:eastAsia="Arial" w:hAnsi="Arial" w:cs="Arial"/>
          <w:color w:val="000000"/>
          <w:sz w:val="24"/>
          <w:lang w:eastAsia="en-GB"/>
        </w:rPr>
      </w:pPr>
    </w:p>
    <w:p w14:paraId="13561541" w14:textId="77777777" w:rsidR="0040351A" w:rsidRDefault="0040351A" w:rsidP="0040351A"/>
    <w:p w14:paraId="182F22F2" w14:textId="77777777" w:rsidR="00127C31" w:rsidRDefault="00127C31"/>
    <w:sectPr w:rsidR="00127C31" w:rsidSect="00F53901">
      <w:footerReference w:type="even" r:id="rId7"/>
      <w:footerReference w:type="default" r:id="rId8"/>
      <w:footerReference w:type="first" r:id="rId9"/>
      <w:pgSz w:w="11906" w:h="16838"/>
      <w:pgMar w:top="1449" w:right="0" w:bottom="1502" w:left="1440" w:header="720" w:footer="706" w:gutter="0"/>
      <w:pgNumType w:start="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FD6D" w14:textId="77777777" w:rsidR="00180182" w:rsidRDefault="00180182">
      <w:pPr>
        <w:spacing w:after="0" w:line="240" w:lineRule="auto"/>
      </w:pPr>
      <w:r>
        <w:separator/>
      </w:r>
    </w:p>
  </w:endnote>
  <w:endnote w:type="continuationSeparator" w:id="0">
    <w:p w14:paraId="2A129E30" w14:textId="77777777" w:rsidR="00180182" w:rsidRDefault="0018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2305" w14:textId="77777777" w:rsidR="00E0287A" w:rsidRDefault="00E0287A">
    <w:pPr>
      <w:spacing w:after="0"/>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rPr>
      <w:t>74</w:t>
    </w:r>
    <w:r>
      <w:rPr>
        <w:rFonts w:ascii="Calibri" w:eastAsia="Calibri" w:hAnsi="Calibri" w:cs="Calibri"/>
      </w:rPr>
      <w:fldChar w:fldCharType="end"/>
    </w:r>
    <w:r>
      <w:rPr>
        <w:rFonts w:ascii="Calibri" w:eastAsia="Calibri" w:hAnsi="Calibri" w:cs="Calibri"/>
      </w:rPr>
      <w:t xml:space="preserve"> </w:t>
    </w:r>
  </w:p>
  <w:p w14:paraId="309E70CD" w14:textId="77777777" w:rsidR="00E0287A" w:rsidRDefault="00E0287A">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5BE0" w14:textId="77777777" w:rsidR="00E0287A" w:rsidRDefault="00E0287A">
    <w:pPr>
      <w:spacing w:after="0"/>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rPr>
      <w:t>74</w:t>
    </w:r>
    <w:r>
      <w:rPr>
        <w:rFonts w:ascii="Calibri" w:eastAsia="Calibri" w:hAnsi="Calibri" w:cs="Calibri"/>
      </w:rPr>
      <w:fldChar w:fldCharType="end"/>
    </w:r>
    <w:r>
      <w:rPr>
        <w:rFonts w:ascii="Calibri" w:eastAsia="Calibri" w:hAnsi="Calibri" w:cs="Calibri"/>
      </w:rPr>
      <w:t xml:space="preserve"> </w:t>
    </w:r>
  </w:p>
  <w:p w14:paraId="59A275DE" w14:textId="77777777" w:rsidR="00E0287A" w:rsidRDefault="00E0287A">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1F65" w14:textId="77777777" w:rsidR="00E0287A" w:rsidRDefault="00E0287A">
    <w:pPr>
      <w:spacing w:after="0"/>
    </w:pP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ascii="Calibri" w:eastAsia="Calibri" w:hAnsi="Calibri" w:cs="Calibri"/>
      </w:rPr>
      <w:t>74</w:t>
    </w:r>
    <w:r>
      <w:rPr>
        <w:rFonts w:ascii="Calibri" w:eastAsia="Calibri" w:hAnsi="Calibri" w:cs="Calibri"/>
      </w:rPr>
      <w:fldChar w:fldCharType="end"/>
    </w:r>
    <w:r>
      <w:rPr>
        <w:rFonts w:ascii="Calibri" w:eastAsia="Calibri" w:hAnsi="Calibri" w:cs="Calibri"/>
      </w:rPr>
      <w:t xml:space="preserve"> </w:t>
    </w:r>
  </w:p>
  <w:p w14:paraId="15DF6AEB" w14:textId="77777777" w:rsidR="00E0287A" w:rsidRDefault="00E0287A">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B5A7" w14:textId="77777777" w:rsidR="00180182" w:rsidRDefault="00180182">
      <w:pPr>
        <w:spacing w:after="0" w:line="240" w:lineRule="auto"/>
      </w:pPr>
      <w:r>
        <w:separator/>
      </w:r>
    </w:p>
  </w:footnote>
  <w:footnote w:type="continuationSeparator" w:id="0">
    <w:p w14:paraId="65D40C4A" w14:textId="77777777" w:rsidR="00180182" w:rsidRDefault="00180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5E9"/>
    <w:multiLevelType w:val="hybridMultilevel"/>
    <w:tmpl w:val="7206C572"/>
    <w:lvl w:ilvl="0" w:tplc="863C1128">
      <w:start w:val="1"/>
      <w:numFmt w:val="lowerRoman"/>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30F845F6"/>
    <w:multiLevelType w:val="hybridMultilevel"/>
    <w:tmpl w:val="F4DE7F82"/>
    <w:lvl w:ilvl="0" w:tplc="8B42ED52">
      <w:start w:val="8"/>
      <w:numFmt w:val="bullet"/>
      <w:lvlText w:val=""/>
      <w:lvlJc w:val="left"/>
      <w:pPr>
        <w:ind w:left="477" w:hanging="360"/>
      </w:pPr>
      <w:rPr>
        <w:rFonts w:ascii="Symbol" w:eastAsia="Arial" w:hAnsi="Symbol" w:cs="Arial" w:hint="default"/>
        <w:b/>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2" w15:restartNumberingAfterBreak="0">
    <w:nsid w:val="3C264747"/>
    <w:multiLevelType w:val="hybridMultilevel"/>
    <w:tmpl w:val="FA52B106"/>
    <w:lvl w:ilvl="0" w:tplc="3872CA1A">
      <w:start w:val="3"/>
      <w:numFmt w:val="bullet"/>
      <w:lvlText w:val="-"/>
      <w:lvlJc w:val="left"/>
      <w:pPr>
        <w:ind w:left="829" w:hanging="360"/>
      </w:pPr>
      <w:rPr>
        <w:rFonts w:ascii="Arial" w:eastAsia="Arial" w:hAnsi="Arial" w:cs="Aria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 w15:restartNumberingAfterBreak="0">
    <w:nsid w:val="50C5676D"/>
    <w:multiLevelType w:val="hybridMultilevel"/>
    <w:tmpl w:val="2E840BCA"/>
    <w:lvl w:ilvl="0" w:tplc="9B0C8BD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B77B3"/>
    <w:multiLevelType w:val="hybridMultilevel"/>
    <w:tmpl w:val="F1669B64"/>
    <w:lvl w:ilvl="0" w:tplc="EF482D1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505589041">
    <w:abstractNumId w:val="4"/>
  </w:num>
  <w:num w:numId="2" w16cid:durableId="153834900">
    <w:abstractNumId w:val="3"/>
  </w:num>
  <w:num w:numId="3" w16cid:durableId="48847866">
    <w:abstractNumId w:val="0"/>
  </w:num>
  <w:num w:numId="4" w16cid:durableId="879900862">
    <w:abstractNumId w:val="2"/>
  </w:num>
  <w:num w:numId="5" w16cid:durableId="108615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1A"/>
    <w:rsid w:val="000A7DF2"/>
    <w:rsid w:val="000E26A4"/>
    <w:rsid w:val="00127C31"/>
    <w:rsid w:val="00134AFB"/>
    <w:rsid w:val="00180182"/>
    <w:rsid w:val="001E4927"/>
    <w:rsid w:val="002C0266"/>
    <w:rsid w:val="003117D5"/>
    <w:rsid w:val="0031729B"/>
    <w:rsid w:val="0040351A"/>
    <w:rsid w:val="004520C3"/>
    <w:rsid w:val="0045442E"/>
    <w:rsid w:val="00475671"/>
    <w:rsid w:val="004977A6"/>
    <w:rsid w:val="00502650"/>
    <w:rsid w:val="00520411"/>
    <w:rsid w:val="00631746"/>
    <w:rsid w:val="006A31FF"/>
    <w:rsid w:val="006A4A97"/>
    <w:rsid w:val="006C02F8"/>
    <w:rsid w:val="006F3305"/>
    <w:rsid w:val="007642D7"/>
    <w:rsid w:val="007B2EFF"/>
    <w:rsid w:val="007B5562"/>
    <w:rsid w:val="008B160D"/>
    <w:rsid w:val="009024B1"/>
    <w:rsid w:val="009274A7"/>
    <w:rsid w:val="009711BF"/>
    <w:rsid w:val="00974D49"/>
    <w:rsid w:val="009853C5"/>
    <w:rsid w:val="00985471"/>
    <w:rsid w:val="00993532"/>
    <w:rsid w:val="00A8483E"/>
    <w:rsid w:val="00A977B6"/>
    <w:rsid w:val="00AA7E52"/>
    <w:rsid w:val="00AC325F"/>
    <w:rsid w:val="00AD0C5C"/>
    <w:rsid w:val="00B62C19"/>
    <w:rsid w:val="00B93368"/>
    <w:rsid w:val="00CF0B0A"/>
    <w:rsid w:val="00CF1FD3"/>
    <w:rsid w:val="00D663F8"/>
    <w:rsid w:val="00D85471"/>
    <w:rsid w:val="00E0287A"/>
    <w:rsid w:val="00E36A01"/>
    <w:rsid w:val="00E3778E"/>
    <w:rsid w:val="00E7269A"/>
    <w:rsid w:val="00E745DC"/>
    <w:rsid w:val="00E85DE2"/>
    <w:rsid w:val="00E94B7F"/>
    <w:rsid w:val="00F1345A"/>
    <w:rsid w:val="00F60C8C"/>
    <w:rsid w:val="00F8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0727"/>
  <w15:chartTrackingRefBased/>
  <w15:docId w15:val="{E4C4023D-581D-4394-8784-772C25D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34AFB"/>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34AFB"/>
    <w:pPr>
      <w:spacing w:after="0" w:line="240" w:lineRule="auto"/>
    </w:pPr>
    <w:rPr>
      <w:rFonts w:ascii="Arial" w:eastAsiaTheme="majorEastAsia" w:hAnsi="Arial" w:cstheme="majorBidi"/>
      <w:sz w:val="20"/>
      <w:szCs w:val="20"/>
    </w:rPr>
  </w:style>
  <w:style w:type="table" w:customStyle="1" w:styleId="TableGrid">
    <w:name w:val="TableGrid"/>
    <w:rsid w:val="0040351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403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463926">
      <w:bodyDiv w:val="1"/>
      <w:marLeft w:val="0"/>
      <w:marRight w:val="0"/>
      <w:marTop w:val="0"/>
      <w:marBottom w:val="0"/>
      <w:divBdr>
        <w:top w:val="none" w:sz="0" w:space="0" w:color="auto"/>
        <w:left w:val="none" w:sz="0" w:space="0" w:color="auto"/>
        <w:bottom w:val="none" w:sz="0" w:space="0" w:color="auto"/>
        <w:right w:val="none" w:sz="0" w:space="0" w:color="auto"/>
      </w:divBdr>
    </w:div>
    <w:div w:id="16150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Council</dc:creator>
  <cp:keywords/>
  <dc:description/>
  <cp:lastModifiedBy>Liz Council</cp:lastModifiedBy>
  <cp:revision>43</cp:revision>
  <cp:lastPrinted>2023-12-14T12:08:00Z</cp:lastPrinted>
  <dcterms:created xsi:type="dcterms:W3CDTF">2023-12-13T08:42:00Z</dcterms:created>
  <dcterms:modified xsi:type="dcterms:W3CDTF">2023-12-15T09:13:00Z</dcterms:modified>
</cp:coreProperties>
</file>